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6F17" w14:textId="1F5FDAC5" w:rsidR="009F733E" w:rsidRDefault="0031299A" w:rsidP="009F733E">
      <w:pPr>
        <w:shd w:val="clear" w:color="auto" w:fill="E0E0E0"/>
        <w:jc w:val="center"/>
        <w:outlineLvl w:val="0"/>
        <w:rPr>
          <w:b/>
          <w:sz w:val="32"/>
          <w:szCs w:val="32"/>
        </w:rPr>
      </w:pPr>
      <w:r>
        <w:rPr>
          <w:b/>
          <w:noProof/>
          <w:sz w:val="32"/>
          <w:szCs w:val="32"/>
        </w:rPr>
        <mc:AlternateContent>
          <mc:Choice Requires="wps">
            <w:drawing>
              <wp:anchor distT="0" distB="0" distL="114300" distR="114300" simplePos="0" relativeHeight="251657216" behindDoc="0" locked="0" layoutInCell="1" allowOverlap="1" wp14:anchorId="31C0D318" wp14:editId="2C06E3DA">
                <wp:simplePos x="0" y="0"/>
                <wp:positionH relativeFrom="column">
                  <wp:posOffset>6985</wp:posOffset>
                </wp:positionH>
                <wp:positionV relativeFrom="paragraph">
                  <wp:posOffset>0</wp:posOffset>
                </wp:positionV>
                <wp:extent cx="6048375" cy="1082040"/>
                <wp:effectExtent l="317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2BDFD5" id="Rectangle 5" o:spid="_x0000_s1026" style="position:absolute;margin-left:.55pt;margin-top:0;width:476.2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" filled="f" stroked="f"/>
            </w:pict>
          </mc:Fallback>
        </mc:AlternateContent>
      </w:r>
      <w:r w:rsidR="009F733E" w:rsidRPr="00D90F74">
        <w:rPr>
          <w:b/>
          <w:sz w:val="32"/>
          <w:szCs w:val="32"/>
        </w:rPr>
        <w:t>LAMBTON GROUP POLICE SERVICES BOARD</w:t>
      </w:r>
    </w:p>
    <w:p w14:paraId="339587D1" w14:textId="77777777" w:rsidR="00FD66DE" w:rsidRPr="00FD66DE" w:rsidRDefault="00FD66DE" w:rsidP="009F733E">
      <w:pPr>
        <w:shd w:val="clear" w:color="auto" w:fill="E0E0E0"/>
        <w:jc w:val="center"/>
        <w:outlineLvl w:val="0"/>
        <w:rPr>
          <w:b/>
          <w:sz w:val="20"/>
          <w:szCs w:val="20"/>
        </w:rPr>
      </w:pPr>
    </w:p>
    <w:p w14:paraId="0A883B31" w14:textId="77777777" w:rsidR="009F733E" w:rsidRDefault="009F733E" w:rsidP="00FD66DE">
      <w:pPr>
        <w:shd w:val="clear" w:color="auto" w:fill="E0E0E0"/>
        <w:jc w:val="center"/>
        <w:outlineLvl w:val="0"/>
        <w:rPr>
          <w:b/>
          <w:sz w:val="32"/>
          <w:szCs w:val="32"/>
          <w:u w:val="single"/>
        </w:rPr>
      </w:pPr>
      <w:r w:rsidRPr="00D90F74">
        <w:rPr>
          <w:b/>
          <w:sz w:val="32"/>
          <w:szCs w:val="32"/>
          <w:u w:val="single"/>
        </w:rPr>
        <w:t>MINUTES</w:t>
      </w:r>
    </w:p>
    <w:p w14:paraId="27537E40" w14:textId="77777777" w:rsidR="00FD66DE" w:rsidRPr="00FD66DE" w:rsidRDefault="00FD66DE" w:rsidP="009F733E">
      <w:pPr>
        <w:shd w:val="clear" w:color="auto" w:fill="E0E0E0"/>
        <w:jc w:val="center"/>
        <w:outlineLvl w:val="0"/>
        <w:rPr>
          <w:b/>
          <w:sz w:val="20"/>
          <w:szCs w:val="20"/>
          <w:u w:val="single"/>
        </w:rPr>
      </w:pPr>
    </w:p>
    <w:p w14:paraId="491F209C" w14:textId="256D0252" w:rsidR="002816A6" w:rsidRPr="002816A6" w:rsidRDefault="00C476A0" w:rsidP="00E14D50">
      <w:pPr>
        <w:shd w:val="clear" w:color="auto" w:fill="E0E0E0"/>
        <w:jc w:val="center"/>
        <w:rPr>
          <w:b/>
          <w:sz w:val="28"/>
          <w:szCs w:val="28"/>
        </w:rPr>
      </w:pPr>
      <w:r>
        <w:rPr>
          <w:b/>
          <w:sz w:val="28"/>
          <w:szCs w:val="28"/>
        </w:rPr>
        <w:t>December 17</w:t>
      </w:r>
      <w:r w:rsidR="0007626C">
        <w:rPr>
          <w:b/>
          <w:sz w:val="28"/>
          <w:szCs w:val="28"/>
        </w:rPr>
        <w:t>, 2020</w:t>
      </w:r>
    </w:p>
    <w:p w14:paraId="4A32E5D3" w14:textId="0921BFD2" w:rsidR="00BC5433" w:rsidRPr="00BC5433" w:rsidRDefault="009F733E" w:rsidP="00BC5433">
      <w:pPr>
        <w:shd w:val="clear" w:color="auto" w:fill="E0E0E0"/>
        <w:jc w:val="center"/>
        <w:outlineLvl w:val="0"/>
        <w:rPr>
          <w:b/>
          <w:sz w:val="28"/>
          <w:szCs w:val="28"/>
        </w:rPr>
      </w:pPr>
      <w:r w:rsidRPr="00D90F74">
        <w:rPr>
          <w:b/>
          <w:sz w:val="28"/>
          <w:szCs w:val="28"/>
        </w:rPr>
        <w:t xml:space="preserve">Session </w:t>
      </w:r>
      <w:r w:rsidR="00B15DBF">
        <w:rPr>
          <w:b/>
          <w:sz w:val="28"/>
          <w:szCs w:val="28"/>
        </w:rPr>
        <w:t xml:space="preserve"># </w:t>
      </w:r>
      <w:r w:rsidR="00C476A0">
        <w:rPr>
          <w:b/>
          <w:sz w:val="28"/>
          <w:szCs w:val="28"/>
        </w:rPr>
        <w:t>6</w:t>
      </w:r>
      <w:r w:rsidR="0007626C">
        <w:rPr>
          <w:b/>
          <w:sz w:val="28"/>
          <w:szCs w:val="28"/>
        </w:rPr>
        <w:t>/2020</w:t>
      </w:r>
    </w:p>
    <w:p w14:paraId="1DA7B1BC" w14:textId="77777777" w:rsidR="00B26215" w:rsidRDefault="00B26215" w:rsidP="009F733E">
      <w:pPr>
        <w:jc w:val="both"/>
        <w:rPr>
          <w:b/>
        </w:rPr>
      </w:pPr>
    </w:p>
    <w:p w14:paraId="455A4A38" w14:textId="1DA6CAE3" w:rsidR="009F733E" w:rsidRPr="00D90F74" w:rsidRDefault="009F733E" w:rsidP="009F733E">
      <w:pPr>
        <w:jc w:val="both"/>
      </w:pPr>
      <w:r w:rsidRPr="00D90F74">
        <w:rPr>
          <w:b/>
        </w:rPr>
        <w:t>Date:</w:t>
      </w:r>
      <w:r w:rsidRPr="00D90F74">
        <w:rPr>
          <w:b/>
        </w:rPr>
        <w:tab/>
      </w:r>
      <w:r w:rsidR="00900A84">
        <w:t xml:space="preserve">Wednesday, </w:t>
      </w:r>
      <w:r w:rsidR="00C476A0">
        <w:t>December 17, 2020</w:t>
      </w:r>
    </w:p>
    <w:p w14:paraId="33DE26C7" w14:textId="77777777" w:rsidR="00FE4B6C" w:rsidRDefault="009F733E" w:rsidP="009F733E">
      <w:pPr>
        <w:jc w:val="both"/>
      </w:pPr>
      <w:r w:rsidRPr="000F0246">
        <w:rPr>
          <w:b/>
        </w:rPr>
        <w:t>Time:</w:t>
      </w:r>
      <w:r w:rsidRPr="000F0246">
        <w:tab/>
      </w:r>
      <w:r w:rsidR="00A90977">
        <w:t>3</w:t>
      </w:r>
      <w:r w:rsidR="00BC5433">
        <w:t>:00 p.m.</w:t>
      </w:r>
    </w:p>
    <w:p w14:paraId="6343EB27" w14:textId="5AFA6D64" w:rsidR="009F733E" w:rsidRPr="00D90F74" w:rsidRDefault="00FE4B6C" w:rsidP="0031299A">
      <w:pPr>
        <w:jc w:val="both"/>
      </w:pPr>
      <w:r w:rsidRPr="00D90F74">
        <w:rPr>
          <w:b/>
        </w:rPr>
        <w:t xml:space="preserve"> </w:t>
      </w:r>
      <w:r w:rsidR="009F733E" w:rsidRPr="00D90F74">
        <w:rPr>
          <w:b/>
        </w:rPr>
        <w:t>Place:</w:t>
      </w:r>
      <w:r w:rsidR="009F733E" w:rsidRPr="00D90F74">
        <w:rPr>
          <w:b/>
        </w:rPr>
        <w:tab/>
      </w:r>
      <w:r w:rsidR="00026597">
        <w:t xml:space="preserve">Lambton OPP Headquarters, 4224 Oil Heritage Road, Petrolia, </w:t>
      </w:r>
      <w:proofErr w:type="gramStart"/>
      <w:r w:rsidR="00026597">
        <w:t>ON  N</w:t>
      </w:r>
      <w:proofErr w:type="gramEnd"/>
      <w:r w:rsidR="00026597">
        <w:t>0N 1R0</w:t>
      </w:r>
    </w:p>
    <w:p w14:paraId="3FA12670" w14:textId="5ED1B5E4" w:rsidR="009F733E" w:rsidRPr="00D90F74" w:rsidRDefault="0031299A" w:rsidP="009F733E">
      <w:pPr>
        <w:jc w:val="both"/>
      </w:pPr>
      <w:r>
        <w:rPr>
          <w:noProof/>
        </w:rPr>
        <mc:AlternateContent>
          <mc:Choice Requires="wps">
            <w:drawing>
              <wp:anchor distT="0" distB="0" distL="114300" distR="114300" simplePos="0" relativeHeight="251658240" behindDoc="0" locked="0" layoutInCell="1" allowOverlap="1" wp14:anchorId="4D6F0447" wp14:editId="6B6D653D">
                <wp:simplePos x="0" y="0"/>
                <wp:positionH relativeFrom="column">
                  <wp:posOffset>0</wp:posOffset>
                </wp:positionH>
                <wp:positionV relativeFrom="paragraph">
                  <wp:posOffset>22860</wp:posOffset>
                </wp:positionV>
                <wp:extent cx="5715000" cy="22860"/>
                <wp:effectExtent l="24765" t="23495" r="22860" b="203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2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083C79"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" strokeweight="3pt">
                <v:stroke linestyle="thinThin"/>
              </v:line>
            </w:pict>
          </mc:Fallback>
        </mc:AlternateContent>
      </w:r>
    </w:p>
    <w:p w14:paraId="244C666A" w14:textId="77777777" w:rsidR="00BE0884" w:rsidRDefault="00BE0884" w:rsidP="00A90977">
      <w:pPr>
        <w:rPr>
          <w:b/>
        </w:rPr>
      </w:pPr>
    </w:p>
    <w:p w14:paraId="2201AE2D" w14:textId="2847786E" w:rsidR="00A90977" w:rsidRDefault="003C6A35" w:rsidP="0031299A">
      <w:pPr>
        <w:jc w:val="both"/>
        <w:rPr>
          <w:b/>
        </w:rPr>
      </w:pPr>
      <w:r>
        <w:rPr>
          <w:b/>
        </w:rPr>
        <w:t>Present:</w:t>
      </w:r>
      <w:r w:rsidR="00E57F5D">
        <w:rPr>
          <w:b/>
        </w:rPr>
        <w:tab/>
      </w:r>
      <w:r w:rsidR="0031299A">
        <w:rPr>
          <w:b/>
        </w:rPr>
        <w:t>Murray Jackson, Chair</w:t>
      </w:r>
    </w:p>
    <w:p w14:paraId="3583BAA2" w14:textId="77777777" w:rsidR="000A0160" w:rsidRPr="00546A97" w:rsidRDefault="000A0160" w:rsidP="00A90977">
      <w:pPr>
        <w:ind w:left="1440"/>
        <w:jc w:val="both"/>
      </w:pPr>
      <w:r>
        <w:rPr>
          <w:b/>
        </w:rPr>
        <w:t>Leland Martin</w:t>
      </w:r>
      <w:r w:rsidR="00EE23FB">
        <w:rPr>
          <w:b/>
        </w:rPr>
        <w:t xml:space="preserve">, Acting </w:t>
      </w:r>
      <w:r w:rsidR="00667B0A">
        <w:rPr>
          <w:b/>
        </w:rPr>
        <w:t>Chair</w:t>
      </w:r>
    </w:p>
    <w:p w14:paraId="199B9ADE" w14:textId="77777777" w:rsidR="00E834F8" w:rsidRDefault="00E834F8" w:rsidP="00E834F8">
      <w:pPr>
        <w:ind w:left="720" w:firstLine="720"/>
        <w:jc w:val="both"/>
        <w:rPr>
          <w:b/>
        </w:rPr>
      </w:pPr>
      <w:r>
        <w:rPr>
          <w:b/>
        </w:rPr>
        <w:t>Steve Miller</w:t>
      </w:r>
    </w:p>
    <w:p w14:paraId="0190EB1A" w14:textId="77777777" w:rsidR="00E834F8" w:rsidRDefault="00BC5433" w:rsidP="00A90977">
      <w:pPr>
        <w:ind w:left="720" w:firstLine="720"/>
        <w:jc w:val="both"/>
        <w:rPr>
          <w:b/>
        </w:rPr>
      </w:pPr>
      <w:r>
        <w:rPr>
          <w:b/>
        </w:rPr>
        <w:t>Doug Cook</w:t>
      </w:r>
    </w:p>
    <w:p w14:paraId="2F97FD9E" w14:textId="77777777" w:rsidR="003A4EDB" w:rsidRDefault="003A4EDB" w:rsidP="00A90977">
      <w:pPr>
        <w:ind w:left="720" w:firstLine="720"/>
        <w:jc w:val="both"/>
        <w:rPr>
          <w:b/>
        </w:rPr>
      </w:pPr>
      <w:r>
        <w:rPr>
          <w:b/>
        </w:rPr>
        <w:t>Shirley Durance</w:t>
      </w:r>
    </w:p>
    <w:p w14:paraId="382AEC5D" w14:textId="77777777" w:rsidR="00546A97" w:rsidRDefault="00546A97" w:rsidP="00E834F8">
      <w:pPr>
        <w:ind w:left="720" w:firstLine="720"/>
        <w:jc w:val="both"/>
        <w:rPr>
          <w:b/>
        </w:rPr>
      </w:pPr>
    </w:p>
    <w:p w14:paraId="61BA7EE1" w14:textId="77777777" w:rsidR="00207D83" w:rsidRDefault="009F733E" w:rsidP="00F22069">
      <w:pPr>
        <w:ind w:left="720" w:firstLine="720"/>
        <w:jc w:val="both"/>
        <w:outlineLvl w:val="0"/>
        <w:rPr>
          <w:b/>
        </w:rPr>
      </w:pPr>
      <w:r w:rsidRPr="00D90F74">
        <w:rPr>
          <w:b/>
        </w:rPr>
        <w:t>Dela Horley</w:t>
      </w:r>
      <w:r w:rsidR="00F22069">
        <w:rPr>
          <w:b/>
        </w:rPr>
        <w:t>, Secretary</w:t>
      </w:r>
    </w:p>
    <w:p w14:paraId="4AA26870" w14:textId="77777777" w:rsidR="00F22069" w:rsidRPr="00D90F74" w:rsidRDefault="00F22069" w:rsidP="00F22069">
      <w:pPr>
        <w:ind w:left="720" w:firstLine="720"/>
        <w:jc w:val="both"/>
        <w:outlineLvl w:val="0"/>
        <w:rPr>
          <w:b/>
        </w:rPr>
      </w:pPr>
    </w:p>
    <w:p w14:paraId="538D5D57" w14:textId="77777777" w:rsidR="00142503" w:rsidRDefault="00AF5BD8" w:rsidP="0007626C">
      <w:pPr>
        <w:ind w:left="4320" w:hanging="2880"/>
        <w:jc w:val="both"/>
        <w:rPr>
          <w:b/>
        </w:rPr>
      </w:pPr>
      <w:r w:rsidRPr="00D90F74">
        <w:rPr>
          <w:b/>
        </w:rPr>
        <w:t>O.P.P. Representative</w:t>
      </w:r>
      <w:r w:rsidR="00697FBF" w:rsidRPr="00D90F74">
        <w:rPr>
          <w:b/>
        </w:rPr>
        <w:t>:</w:t>
      </w:r>
      <w:r w:rsidR="0049465C">
        <w:rPr>
          <w:b/>
        </w:rPr>
        <w:tab/>
      </w:r>
      <w:r w:rsidR="00142503">
        <w:rPr>
          <w:b/>
        </w:rPr>
        <w:t>Inspector Chris Avery</w:t>
      </w:r>
    </w:p>
    <w:p w14:paraId="24D30F1D" w14:textId="4837F645" w:rsidR="003A4EDB" w:rsidRDefault="003A4EDB" w:rsidP="003A4EDB">
      <w:pPr>
        <w:ind w:left="4320"/>
        <w:jc w:val="both"/>
        <w:rPr>
          <w:b/>
        </w:rPr>
      </w:pPr>
      <w:r>
        <w:rPr>
          <w:b/>
        </w:rPr>
        <w:t>Staff Sgt. Ross St</w:t>
      </w:r>
      <w:r w:rsidR="000A292B">
        <w:rPr>
          <w:b/>
        </w:rPr>
        <w:t>u</w:t>
      </w:r>
      <w:r>
        <w:rPr>
          <w:b/>
        </w:rPr>
        <w:t>art</w:t>
      </w:r>
    </w:p>
    <w:p w14:paraId="4FF7A4A0" w14:textId="77777777" w:rsidR="00BE0884" w:rsidRDefault="00BE0884" w:rsidP="00900A84">
      <w:pPr>
        <w:ind w:left="4320" w:hanging="2880"/>
        <w:jc w:val="both"/>
        <w:rPr>
          <w:b/>
        </w:rPr>
      </w:pPr>
      <w:r>
        <w:rPr>
          <w:b/>
        </w:rPr>
        <w:tab/>
      </w:r>
    </w:p>
    <w:p w14:paraId="6A7366D6" w14:textId="77777777" w:rsidR="00203B46" w:rsidRPr="00D90F74" w:rsidRDefault="00203B46" w:rsidP="00A42D8F">
      <w:pPr>
        <w:outlineLvl w:val="0"/>
        <w:rPr>
          <w:b/>
          <w:sz w:val="16"/>
          <w:szCs w:val="16"/>
        </w:rPr>
      </w:pPr>
    </w:p>
    <w:p w14:paraId="683D2257" w14:textId="77777777" w:rsidR="009F733E" w:rsidRPr="00D90F74" w:rsidRDefault="009F733E" w:rsidP="009F733E">
      <w:pPr>
        <w:shd w:val="clear" w:color="auto" w:fill="D9D9D9"/>
        <w:jc w:val="both"/>
        <w:outlineLvl w:val="0"/>
        <w:rPr>
          <w:b/>
        </w:rPr>
      </w:pPr>
      <w:r w:rsidRPr="00D90F74">
        <w:rPr>
          <w:b/>
        </w:rPr>
        <w:t>CALL TO ORDER</w:t>
      </w:r>
    </w:p>
    <w:p w14:paraId="0C5B5473" w14:textId="77777777" w:rsidR="00900A84" w:rsidRDefault="00900A84" w:rsidP="00F53512">
      <w:pPr>
        <w:jc w:val="both"/>
        <w:outlineLvl w:val="0"/>
      </w:pPr>
    </w:p>
    <w:p w14:paraId="26C38862" w14:textId="0CABF5BE" w:rsidR="00902071" w:rsidRDefault="00FB5129" w:rsidP="00F53512">
      <w:pPr>
        <w:jc w:val="both"/>
        <w:outlineLvl w:val="0"/>
      </w:pPr>
      <w:r>
        <w:t>Chair Murray Jackson</w:t>
      </w:r>
      <w:r w:rsidR="009F733E" w:rsidRPr="00D90F74">
        <w:t xml:space="preserve"> cal</w:t>
      </w:r>
      <w:r w:rsidR="00C76601" w:rsidRPr="00D90F74">
        <w:t xml:space="preserve">led the meeting to order at </w:t>
      </w:r>
      <w:r w:rsidR="0007626C">
        <w:t>3:0</w:t>
      </w:r>
      <w:r w:rsidR="00C476A0">
        <w:t>0</w:t>
      </w:r>
      <w:r w:rsidR="00546A97">
        <w:t xml:space="preserve"> p</w:t>
      </w:r>
      <w:r w:rsidR="00B612EC">
        <w:t>.m.</w:t>
      </w:r>
    </w:p>
    <w:p w14:paraId="3653F1D1" w14:textId="77777777" w:rsidR="00FD2426" w:rsidRDefault="00FD2426" w:rsidP="009F733E">
      <w:pPr>
        <w:jc w:val="both"/>
        <w:outlineLvl w:val="0"/>
      </w:pPr>
    </w:p>
    <w:p w14:paraId="4D70AD13" w14:textId="77777777" w:rsidR="00546A97" w:rsidRDefault="00546A97" w:rsidP="00EE1E41"/>
    <w:p w14:paraId="76AC9D0C" w14:textId="77777777" w:rsidR="00546A97" w:rsidRPr="00D90F74" w:rsidRDefault="00546A97" w:rsidP="00546A97">
      <w:pPr>
        <w:shd w:val="clear" w:color="auto" w:fill="D9D9D9"/>
        <w:jc w:val="both"/>
        <w:outlineLvl w:val="0"/>
        <w:rPr>
          <w:b/>
        </w:rPr>
      </w:pPr>
      <w:r w:rsidRPr="00D90F74">
        <w:rPr>
          <w:b/>
        </w:rPr>
        <w:t>DECLARATION OF CONFLICT OF INTEREST</w:t>
      </w:r>
    </w:p>
    <w:p w14:paraId="5711CBD2" w14:textId="77777777" w:rsidR="00546A97" w:rsidRDefault="00546A97" w:rsidP="00546A97">
      <w:pPr>
        <w:tabs>
          <w:tab w:val="left" w:pos="3567"/>
        </w:tabs>
      </w:pPr>
    </w:p>
    <w:p w14:paraId="60C517DF" w14:textId="77777777" w:rsidR="00546A97" w:rsidRDefault="00546A97" w:rsidP="00546A97">
      <w:pPr>
        <w:tabs>
          <w:tab w:val="left" w:pos="3567"/>
        </w:tabs>
      </w:pPr>
      <w:r>
        <w:t>None declared.</w:t>
      </w:r>
    </w:p>
    <w:p w14:paraId="15A63AA4" w14:textId="25247215" w:rsidR="00C476A0" w:rsidRDefault="00546A97" w:rsidP="00546A97">
      <w:pPr>
        <w:tabs>
          <w:tab w:val="left" w:pos="3567"/>
        </w:tabs>
      </w:pPr>
      <w:r>
        <w:tab/>
      </w:r>
    </w:p>
    <w:p w14:paraId="7F9496F1" w14:textId="77777777" w:rsidR="00804B2B" w:rsidRDefault="00804B2B" w:rsidP="00EE1E41"/>
    <w:p w14:paraId="026F8B7F" w14:textId="77777777" w:rsidR="00D74FB9" w:rsidRDefault="00D74FB9" w:rsidP="004039C4">
      <w:pPr>
        <w:shd w:val="clear" w:color="auto" w:fill="D9D9D9"/>
        <w:tabs>
          <w:tab w:val="left" w:pos="6614"/>
        </w:tabs>
        <w:jc w:val="both"/>
        <w:outlineLvl w:val="0"/>
        <w:rPr>
          <w:b/>
        </w:rPr>
      </w:pPr>
      <w:r>
        <w:rPr>
          <w:b/>
        </w:rPr>
        <w:t>ADOPTION OF PREVIOUS MINUTES</w:t>
      </w:r>
      <w:r w:rsidR="004039C4">
        <w:rPr>
          <w:b/>
        </w:rPr>
        <w:tab/>
      </w:r>
    </w:p>
    <w:p w14:paraId="0C474901" w14:textId="77777777" w:rsidR="000F60F8" w:rsidRDefault="000F60F8" w:rsidP="00154574"/>
    <w:p w14:paraId="61714BEB" w14:textId="6DFD5F8D" w:rsidR="0047387B" w:rsidRDefault="009F181A" w:rsidP="00154574">
      <w:r>
        <w:rPr>
          <w:b/>
          <w:u w:val="single"/>
        </w:rPr>
        <w:t xml:space="preserve">Moved by </w:t>
      </w:r>
      <w:r w:rsidR="00C476A0">
        <w:rPr>
          <w:b/>
          <w:u w:val="single"/>
        </w:rPr>
        <w:t>L. Martin</w:t>
      </w:r>
      <w:r w:rsidR="00F30393">
        <w:rPr>
          <w:b/>
          <w:u w:val="single"/>
        </w:rPr>
        <w:t xml:space="preserve">, Seconded by </w:t>
      </w:r>
      <w:r w:rsidR="00C476A0">
        <w:rPr>
          <w:b/>
          <w:u w:val="single"/>
        </w:rPr>
        <w:t>S. Miller</w:t>
      </w:r>
      <w:r w:rsidR="00E46546">
        <w:rPr>
          <w:b/>
          <w:u w:val="single"/>
        </w:rPr>
        <w:t>,</w:t>
      </w:r>
      <w:r w:rsidR="00025EF0">
        <w:rPr>
          <w:b/>
          <w:u w:val="single"/>
        </w:rPr>
        <w:t xml:space="preserve"> </w:t>
      </w:r>
      <w:r w:rsidR="0047387B" w:rsidRPr="00D90F74">
        <w:rPr>
          <w:b/>
          <w:u w:val="single"/>
        </w:rPr>
        <w:t>THAT</w:t>
      </w:r>
      <w:r w:rsidR="0047387B" w:rsidRPr="00D90F74">
        <w:t xml:space="preserve"> the </w:t>
      </w:r>
      <w:r w:rsidR="00182F88">
        <w:t xml:space="preserve">minutes of Session </w:t>
      </w:r>
      <w:r w:rsidR="00C476A0">
        <w:t>5</w:t>
      </w:r>
      <w:r w:rsidR="00606A17">
        <w:t>/20</w:t>
      </w:r>
      <w:r w:rsidR="005B0EE9">
        <w:t>20</w:t>
      </w:r>
      <w:r w:rsidR="006051A8">
        <w:t>,</w:t>
      </w:r>
      <w:r w:rsidR="000F661E">
        <w:t xml:space="preserve"> </w:t>
      </w:r>
      <w:r w:rsidR="00C476A0">
        <w:t>October 21</w:t>
      </w:r>
      <w:r w:rsidR="00606A17">
        <w:t>, 20</w:t>
      </w:r>
      <w:r w:rsidR="005B0EE9">
        <w:t>20 be adopted as submitted.</w:t>
      </w:r>
    </w:p>
    <w:p w14:paraId="0001948F" w14:textId="2C4797C3"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14:paraId="5195F146" w14:textId="0055F7AE" w:rsidR="00C476A0" w:rsidRDefault="00C476A0" w:rsidP="0047387B">
      <w:pPr>
        <w:jc w:val="both"/>
      </w:pPr>
    </w:p>
    <w:p w14:paraId="7D0B7B3D" w14:textId="10C1F1EC" w:rsidR="00C476A0" w:rsidRDefault="00C476A0" w:rsidP="0047387B">
      <w:pPr>
        <w:jc w:val="both"/>
      </w:pPr>
    </w:p>
    <w:p w14:paraId="4655377E" w14:textId="3A781501" w:rsidR="00C476A0" w:rsidRDefault="00C476A0" w:rsidP="00C476A0">
      <w:r>
        <w:rPr>
          <w:b/>
          <w:u w:val="single"/>
        </w:rPr>
        <w:t xml:space="preserve">Moved by L. Martin, Seconded by S. Miller, </w:t>
      </w:r>
      <w:r w:rsidRPr="00D90F74">
        <w:rPr>
          <w:b/>
          <w:u w:val="single"/>
        </w:rPr>
        <w:t>THAT</w:t>
      </w:r>
      <w:r w:rsidRPr="00D90F74">
        <w:t xml:space="preserve"> the </w:t>
      </w:r>
      <w:r>
        <w:t>minutes of the Special Meeting held October 29, 2020 be adopted as submitted.</w:t>
      </w:r>
    </w:p>
    <w:p w14:paraId="4E3EBF4E" w14:textId="384F033B" w:rsidR="00C476A0" w:rsidRDefault="00C476A0" w:rsidP="00C476A0">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14:paraId="4A3BC0A1" w14:textId="7159C44A" w:rsidR="00C476A0" w:rsidRDefault="00C476A0" w:rsidP="00C476A0">
      <w:pPr>
        <w:jc w:val="both"/>
      </w:pPr>
    </w:p>
    <w:p w14:paraId="1BCC48FD" w14:textId="77777777" w:rsidR="00C476A0" w:rsidRDefault="00C476A0" w:rsidP="00C476A0">
      <w:pPr>
        <w:jc w:val="both"/>
      </w:pPr>
    </w:p>
    <w:p w14:paraId="7B6AABFE" w14:textId="77777777" w:rsidR="00C476A0" w:rsidRDefault="00C476A0" w:rsidP="0047387B">
      <w:pPr>
        <w:jc w:val="both"/>
      </w:pPr>
    </w:p>
    <w:p w14:paraId="78E3873D" w14:textId="497A3A05" w:rsidR="00C476A0" w:rsidRDefault="00C476A0" w:rsidP="00C476A0">
      <w:r>
        <w:rPr>
          <w:b/>
          <w:u w:val="single"/>
        </w:rPr>
        <w:t xml:space="preserve">Moved by L. Martin, Seconded by S. Miller, </w:t>
      </w:r>
      <w:r w:rsidRPr="00D90F74">
        <w:rPr>
          <w:b/>
          <w:u w:val="single"/>
        </w:rPr>
        <w:t>THAT</w:t>
      </w:r>
      <w:r w:rsidRPr="00D90F74">
        <w:t xml:space="preserve"> the </w:t>
      </w:r>
      <w:r>
        <w:t>minutes of the Special Meeting held November 18, 2020 be adopted as submitted.</w:t>
      </w:r>
    </w:p>
    <w:p w14:paraId="4BC83787" w14:textId="77777777" w:rsidR="00C476A0" w:rsidRDefault="00C476A0" w:rsidP="00C476A0">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14:paraId="57ACE44D" w14:textId="21585329" w:rsidR="005E0884" w:rsidRDefault="005E0884" w:rsidP="0047387B">
      <w:pPr>
        <w:jc w:val="both"/>
      </w:pPr>
    </w:p>
    <w:p w14:paraId="547B061D" w14:textId="77777777" w:rsidR="00A966C0" w:rsidRDefault="00A966C0" w:rsidP="0047387B">
      <w:pPr>
        <w:jc w:val="both"/>
      </w:pPr>
    </w:p>
    <w:p w14:paraId="292901F6" w14:textId="77777777" w:rsidR="003A4EDB" w:rsidRDefault="003A4EDB" w:rsidP="009F733E">
      <w:pPr>
        <w:jc w:val="both"/>
      </w:pPr>
    </w:p>
    <w:p w14:paraId="253CF3C4" w14:textId="77777777" w:rsidR="00C450D6" w:rsidRPr="006B6EAC" w:rsidRDefault="008B6156" w:rsidP="006B6EAC">
      <w:pPr>
        <w:shd w:val="clear" w:color="auto" w:fill="D9D9D9"/>
        <w:jc w:val="both"/>
        <w:outlineLvl w:val="0"/>
        <w:rPr>
          <w:b/>
        </w:rPr>
      </w:pPr>
      <w:r w:rsidRPr="00D90F74">
        <w:rPr>
          <w:b/>
        </w:rPr>
        <w:lastRenderedPageBreak/>
        <w:t>BU</w:t>
      </w:r>
      <w:r w:rsidR="009F733E" w:rsidRPr="00D90F74">
        <w:rPr>
          <w:b/>
        </w:rPr>
        <w:t>SINESS ARISING FROM MINUTES</w:t>
      </w:r>
    </w:p>
    <w:p w14:paraId="2E605EED" w14:textId="56FF69D4" w:rsidR="00BE0884" w:rsidRDefault="00026597" w:rsidP="002874E1">
      <w:pPr>
        <w:jc w:val="both"/>
      </w:pPr>
      <w:r>
        <w:t xml:space="preserve"> </w:t>
      </w:r>
    </w:p>
    <w:p w14:paraId="422670D5" w14:textId="77777777" w:rsidR="00CF0F75" w:rsidRPr="00CF0F75" w:rsidRDefault="00CF0F75" w:rsidP="00CF0F75">
      <w:pPr>
        <w:jc w:val="both"/>
      </w:pPr>
      <w:r>
        <w:t>There was no business arising.</w:t>
      </w:r>
    </w:p>
    <w:p w14:paraId="57C360D6" w14:textId="77777777" w:rsidR="0000558A" w:rsidRDefault="0000558A" w:rsidP="00606A17">
      <w:pPr>
        <w:tabs>
          <w:tab w:val="left" w:pos="1680"/>
        </w:tabs>
        <w:jc w:val="both"/>
      </w:pPr>
    </w:p>
    <w:p w14:paraId="7D66DA30" w14:textId="77777777" w:rsidR="006A6450" w:rsidRDefault="006A6450" w:rsidP="006B6EAC">
      <w:pPr>
        <w:jc w:val="both"/>
      </w:pPr>
    </w:p>
    <w:p w14:paraId="6DCD6B94" w14:textId="77777777" w:rsidR="00AF1EF1" w:rsidRPr="006A6450" w:rsidRDefault="009F733E" w:rsidP="006A6450">
      <w:pPr>
        <w:shd w:val="clear" w:color="auto" w:fill="D9D9D9"/>
        <w:jc w:val="both"/>
        <w:outlineLvl w:val="0"/>
        <w:rPr>
          <w:b/>
        </w:rPr>
      </w:pPr>
      <w:r w:rsidRPr="00D90F74">
        <w:rPr>
          <w:b/>
        </w:rPr>
        <w:t>DETACHMENT REPORT</w:t>
      </w:r>
      <w:r w:rsidR="009E4558">
        <w:rPr>
          <w:b/>
        </w:rPr>
        <w:t xml:space="preserve"> </w:t>
      </w:r>
      <w:bookmarkStart w:id="0" w:name="OLE_LINK1"/>
    </w:p>
    <w:p w14:paraId="7CA50E9D" w14:textId="77777777" w:rsidR="006051A8" w:rsidRDefault="006051A8" w:rsidP="006C1739">
      <w:pPr>
        <w:jc w:val="both"/>
      </w:pPr>
    </w:p>
    <w:p w14:paraId="0E1173F5" w14:textId="308ABBCB" w:rsidR="005B0EE9" w:rsidRPr="005B0EE9" w:rsidRDefault="005B0EE9" w:rsidP="00177E9D">
      <w:pPr>
        <w:jc w:val="both"/>
        <w:rPr>
          <w:b/>
          <w:bCs/>
        </w:rPr>
      </w:pPr>
      <w:r>
        <w:t xml:space="preserve">St. Sgt. </w:t>
      </w:r>
      <w:r w:rsidR="00026597">
        <w:t>Ross St</w:t>
      </w:r>
      <w:r w:rsidR="000A292B">
        <w:t>u</w:t>
      </w:r>
      <w:r w:rsidR="00026597">
        <w:t>art</w:t>
      </w:r>
      <w:r>
        <w:t xml:space="preserve"> </w:t>
      </w:r>
      <w:r w:rsidR="00026597">
        <w:t>reviewed the May/June 2020 policing report:</w:t>
      </w:r>
      <w:r>
        <w:t xml:space="preserve">  </w:t>
      </w:r>
    </w:p>
    <w:p w14:paraId="54CEA62C" w14:textId="47D3A440" w:rsidR="005B0EE9" w:rsidRDefault="005B0EE9" w:rsidP="005B0EE9">
      <w:pPr>
        <w:jc w:val="both"/>
      </w:pPr>
    </w:p>
    <w:p w14:paraId="4175F4D3" w14:textId="6F902313" w:rsidR="009E20CB" w:rsidRDefault="00026597" w:rsidP="00A966C0">
      <w:pPr>
        <w:pStyle w:val="ListParagraph"/>
        <w:numPr>
          <w:ilvl w:val="0"/>
          <w:numId w:val="6"/>
        </w:numPr>
        <w:jc w:val="both"/>
      </w:pPr>
      <w:r>
        <w:t xml:space="preserve">Crimes Unit </w:t>
      </w:r>
      <w:r w:rsidR="00A966C0">
        <w:t xml:space="preserve">very busy – 2 homicides and 14 sudden deaths being investigated.  </w:t>
      </w:r>
    </w:p>
    <w:p w14:paraId="3B68BE3D" w14:textId="65ACD45A" w:rsidR="00A966C0" w:rsidRDefault="00A966C0" w:rsidP="00A966C0">
      <w:pPr>
        <w:pStyle w:val="ListParagraph"/>
        <w:numPr>
          <w:ilvl w:val="0"/>
          <w:numId w:val="6"/>
        </w:numPr>
        <w:jc w:val="both"/>
      </w:pPr>
      <w:r>
        <w:t>Opioid death in St. Clair Township – 48-year old</w:t>
      </w:r>
    </w:p>
    <w:p w14:paraId="09CFC796" w14:textId="325B69BF" w:rsidR="00A966C0" w:rsidRDefault="00A966C0" w:rsidP="00A966C0">
      <w:pPr>
        <w:pStyle w:val="ListParagraph"/>
        <w:numPr>
          <w:ilvl w:val="0"/>
          <w:numId w:val="6"/>
        </w:numPr>
        <w:jc w:val="both"/>
      </w:pPr>
      <w:r>
        <w:t xml:space="preserve">Counterfeit money Point Edward </w:t>
      </w:r>
    </w:p>
    <w:p w14:paraId="77F4912F" w14:textId="13CAEC33" w:rsidR="00A966C0" w:rsidRDefault="00A966C0" w:rsidP="00A966C0">
      <w:pPr>
        <w:pStyle w:val="ListParagraph"/>
        <w:numPr>
          <w:ilvl w:val="0"/>
          <w:numId w:val="6"/>
        </w:numPr>
        <w:jc w:val="both"/>
      </w:pPr>
      <w:r>
        <w:t>Street Crime Unit continues to be very busy – drugs, human trafficking</w:t>
      </w:r>
    </w:p>
    <w:p w14:paraId="6AD42589" w14:textId="532302D5" w:rsidR="00A966C0" w:rsidRDefault="00A966C0" w:rsidP="00A966C0">
      <w:pPr>
        <w:pStyle w:val="ListParagraph"/>
        <w:numPr>
          <w:ilvl w:val="0"/>
          <w:numId w:val="6"/>
        </w:numPr>
        <w:jc w:val="both"/>
      </w:pPr>
      <w:r>
        <w:t>Media – 40 releases directed at drivers (impaired, aggressive, distracted and seatbelts)</w:t>
      </w:r>
    </w:p>
    <w:p w14:paraId="01308B36" w14:textId="77777777" w:rsidR="0030337D" w:rsidRDefault="0030337D" w:rsidP="0030337D">
      <w:pPr>
        <w:pStyle w:val="ListParagraph"/>
        <w:jc w:val="both"/>
      </w:pPr>
    </w:p>
    <w:p w14:paraId="77B339AB" w14:textId="5B3AA5D5" w:rsidR="00A966C0" w:rsidRDefault="00A966C0" w:rsidP="00A966C0">
      <w:pPr>
        <w:pStyle w:val="ListParagraph"/>
        <w:numPr>
          <w:ilvl w:val="0"/>
          <w:numId w:val="6"/>
        </w:numPr>
        <w:jc w:val="both"/>
      </w:pPr>
      <w:r>
        <w:t>Thefts are down</w:t>
      </w:r>
    </w:p>
    <w:p w14:paraId="73F8CF9E" w14:textId="7BCBD782" w:rsidR="00A966C0" w:rsidRDefault="00A966C0" w:rsidP="00A966C0">
      <w:pPr>
        <w:pStyle w:val="ListParagraph"/>
        <w:numPr>
          <w:ilvl w:val="0"/>
          <w:numId w:val="6"/>
        </w:numPr>
        <w:jc w:val="both"/>
      </w:pPr>
      <w:r>
        <w:t>Frauds are up (COVID related)</w:t>
      </w:r>
    </w:p>
    <w:p w14:paraId="56178113" w14:textId="18CF2130" w:rsidR="00A966C0" w:rsidRDefault="00A966C0" w:rsidP="00A966C0">
      <w:pPr>
        <w:pStyle w:val="ListParagraph"/>
        <w:numPr>
          <w:ilvl w:val="0"/>
          <w:numId w:val="6"/>
        </w:numPr>
        <w:jc w:val="both"/>
      </w:pPr>
      <w:r>
        <w:t>Festive R.I.D.E. – November 26 – December 14</w:t>
      </w:r>
    </w:p>
    <w:p w14:paraId="5D38F039" w14:textId="05830CFE" w:rsidR="00A966C0" w:rsidRDefault="00A966C0" w:rsidP="00A966C0">
      <w:pPr>
        <w:pStyle w:val="ListParagraph"/>
        <w:numPr>
          <w:ilvl w:val="0"/>
          <w:numId w:val="6"/>
        </w:numPr>
        <w:jc w:val="both"/>
      </w:pPr>
      <w:r>
        <w:t>72 separate R.I.D.E.</w:t>
      </w:r>
      <w:r w:rsidR="000B7FC3">
        <w:t>s conducted, resulting in</w:t>
      </w:r>
      <w:r>
        <w:t xml:space="preserve"> 4 warnings</w:t>
      </w:r>
      <w:r w:rsidR="000B7FC3">
        <w:t xml:space="preserve"> and</w:t>
      </w:r>
      <w:r>
        <w:t xml:space="preserve"> 4 impaired charges.  </w:t>
      </w:r>
      <w:r w:rsidR="000B7FC3">
        <w:t>Lambton D</w:t>
      </w:r>
      <w:r>
        <w:t>etachment aims for one R.I.D.E. conducted on every shift.</w:t>
      </w:r>
    </w:p>
    <w:p w14:paraId="0F962539" w14:textId="4A5DA39A" w:rsidR="0030337D" w:rsidRDefault="0030337D" w:rsidP="00A966C0">
      <w:pPr>
        <w:pStyle w:val="ListParagraph"/>
        <w:numPr>
          <w:ilvl w:val="0"/>
          <w:numId w:val="6"/>
        </w:numPr>
        <w:jc w:val="both"/>
      </w:pPr>
      <w:r>
        <w:t>2019 - 8 fatalities (4 impaired drivers); 2020 - 6 fatalities to the end of October.</w:t>
      </w:r>
    </w:p>
    <w:p w14:paraId="62305480" w14:textId="49FE9ED5" w:rsidR="00026597" w:rsidRDefault="00026597" w:rsidP="008D2294">
      <w:pPr>
        <w:ind w:left="360"/>
        <w:jc w:val="both"/>
      </w:pPr>
    </w:p>
    <w:p w14:paraId="7D938B97" w14:textId="391B4920" w:rsidR="00FD1172" w:rsidRDefault="00D04FC0" w:rsidP="006C1739">
      <w:pPr>
        <w:jc w:val="both"/>
      </w:pPr>
      <w:r>
        <w:rPr>
          <w:b/>
          <w:u w:val="single"/>
        </w:rPr>
        <w:t xml:space="preserve">Moved by </w:t>
      </w:r>
      <w:r w:rsidR="0030337D">
        <w:rPr>
          <w:b/>
          <w:u w:val="single"/>
        </w:rPr>
        <w:t>S. Miller</w:t>
      </w:r>
      <w:r w:rsidR="009F3E21">
        <w:rPr>
          <w:b/>
          <w:u w:val="single"/>
        </w:rPr>
        <w:t>,</w:t>
      </w:r>
      <w:r w:rsidR="006C1739" w:rsidRPr="00D90F74">
        <w:rPr>
          <w:b/>
          <w:u w:val="single"/>
        </w:rPr>
        <w:t xml:space="preserve"> seconded by </w:t>
      </w:r>
      <w:r w:rsidR="009F3E21">
        <w:rPr>
          <w:b/>
          <w:u w:val="single"/>
        </w:rPr>
        <w:t>D, Cook</w:t>
      </w:r>
      <w:r w:rsidR="00E46546">
        <w:rPr>
          <w:b/>
          <w:u w:val="single"/>
        </w:rPr>
        <w:t>,</w:t>
      </w:r>
      <w:r w:rsidR="006C1739" w:rsidRPr="00D90F74">
        <w:rPr>
          <w:b/>
          <w:u w:val="single"/>
        </w:rPr>
        <w:t xml:space="preserve"> THAT</w:t>
      </w:r>
      <w:r w:rsidR="006C1739" w:rsidRPr="00D90F74">
        <w:t xml:space="preserve"> </w:t>
      </w:r>
      <w:r w:rsidR="006C1739">
        <w:t xml:space="preserve">the Detachment </w:t>
      </w:r>
      <w:r w:rsidR="00AD1A82">
        <w:t>Commander’s Report</w:t>
      </w:r>
      <w:r w:rsidR="009F3E21">
        <w:t xml:space="preserve"> </w:t>
      </w:r>
      <w:r w:rsidR="00215199">
        <w:t>be</w:t>
      </w:r>
      <w:r w:rsidR="003E5F04">
        <w:t xml:space="preserve"> accepted.</w:t>
      </w:r>
    </w:p>
    <w:p w14:paraId="7FBEBB43" w14:textId="77777777" w:rsidR="0030337D" w:rsidRDefault="0030337D" w:rsidP="00FD1172">
      <w:pPr>
        <w:ind w:left="6480" w:firstLine="720"/>
        <w:jc w:val="both"/>
      </w:pPr>
    </w:p>
    <w:p w14:paraId="205F1C3D" w14:textId="66D11FD2" w:rsidR="006C1739" w:rsidRDefault="006C1739" w:rsidP="00FD1172">
      <w:pPr>
        <w:ind w:left="6480" w:firstLine="720"/>
        <w:jc w:val="both"/>
      </w:pPr>
      <w:r>
        <w:t>Carried</w:t>
      </w:r>
      <w:r w:rsidR="002B6717">
        <w:t>.</w:t>
      </w:r>
    </w:p>
    <w:p w14:paraId="7BCB17B7" w14:textId="77777777" w:rsidR="00733BFA" w:rsidRDefault="00733BFA" w:rsidP="00A849A6">
      <w:pPr>
        <w:jc w:val="both"/>
      </w:pPr>
    </w:p>
    <w:p w14:paraId="3959B33A" w14:textId="77777777" w:rsidR="003E5F04" w:rsidRPr="002B6717" w:rsidRDefault="0017110C" w:rsidP="003E5F04">
      <w:pPr>
        <w:jc w:val="both"/>
        <w:rPr>
          <w:i/>
        </w:rPr>
      </w:pPr>
      <w:r>
        <w:rPr>
          <w:i/>
        </w:rPr>
        <w:t>Additional/</w:t>
      </w:r>
      <w:r w:rsidR="003E5F04" w:rsidRPr="002B6717">
        <w:rPr>
          <w:i/>
        </w:rPr>
        <w:t>statistical inf</w:t>
      </w:r>
      <w:r w:rsidR="00347F33">
        <w:rPr>
          <w:i/>
        </w:rPr>
        <w:t>ormat</w:t>
      </w:r>
      <w:r w:rsidR="003E5F04" w:rsidRPr="002B6717">
        <w:rPr>
          <w:i/>
        </w:rPr>
        <w:t>ion available in OPP Monthly Report (forwarded electronically to municipal partners and posted to LGPSB website).</w:t>
      </w:r>
    </w:p>
    <w:p w14:paraId="413D99B4" w14:textId="77777777" w:rsidR="004C04B8" w:rsidRDefault="004C04B8" w:rsidP="00A849A6">
      <w:pPr>
        <w:jc w:val="both"/>
      </w:pPr>
    </w:p>
    <w:p w14:paraId="733E5BDD" w14:textId="77777777" w:rsidR="000150B7" w:rsidRPr="00D90F74" w:rsidRDefault="000150B7" w:rsidP="00A849A6">
      <w:pPr>
        <w:jc w:val="both"/>
      </w:pPr>
    </w:p>
    <w:bookmarkEnd w:id="0"/>
    <w:p w14:paraId="3A572672" w14:textId="77777777" w:rsidR="003C1BBF" w:rsidRPr="00BE0884" w:rsidRDefault="00142904" w:rsidP="00BE0884">
      <w:pPr>
        <w:shd w:val="clear" w:color="auto" w:fill="D9D9D9"/>
        <w:jc w:val="both"/>
        <w:outlineLvl w:val="0"/>
        <w:rPr>
          <w:b/>
        </w:rPr>
      </w:pPr>
      <w:r>
        <w:rPr>
          <w:b/>
        </w:rPr>
        <w:t>MEMBER’S REPORT</w:t>
      </w:r>
    </w:p>
    <w:p w14:paraId="3C6AB250" w14:textId="77777777" w:rsidR="00EE3823" w:rsidRDefault="00EE3823" w:rsidP="00EE3823">
      <w:pPr>
        <w:jc w:val="both"/>
      </w:pPr>
    </w:p>
    <w:p w14:paraId="3F25A208" w14:textId="6C908A8B" w:rsidR="006E3AC7" w:rsidRDefault="00C4010C" w:rsidP="00F46F5D">
      <w:pPr>
        <w:pStyle w:val="ListParagraph"/>
        <w:numPr>
          <w:ilvl w:val="0"/>
          <w:numId w:val="9"/>
        </w:numPr>
        <w:jc w:val="both"/>
      </w:pPr>
      <w:r>
        <w:t xml:space="preserve">The Chair </w:t>
      </w:r>
      <w:r w:rsidR="00F46F5D">
        <w:t>advised that he participated in a Zoom meeting of the Petrolia Town Council and the Community Safety, Health and Wellbeing Committee – things are moving forward very well.</w:t>
      </w:r>
    </w:p>
    <w:p w14:paraId="001FE279" w14:textId="623FE5B1" w:rsidR="00F46F5D" w:rsidRDefault="00F46F5D" w:rsidP="00F46F5D">
      <w:pPr>
        <w:jc w:val="both"/>
      </w:pPr>
    </w:p>
    <w:p w14:paraId="485B97CF" w14:textId="1C230394" w:rsidR="00F46F5D" w:rsidRDefault="00F46F5D" w:rsidP="00F46F5D">
      <w:pPr>
        <w:ind w:left="720"/>
        <w:jc w:val="both"/>
      </w:pPr>
      <w:r>
        <w:t xml:space="preserve">The Chair advised that </w:t>
      </w:r>
      <w:r w:rsidR="00764491">
        <w:t>Staff Stg.</w:t>
      </w:r>
      <w:r>
        <w:t xml:space="preserve"> Olmstead has been reassigned and will no longer be working from Lambton OPP Detachment.</w:t>
      </w:r>
    </w:p>
    <w:p w14:paraId="53AA0C98" w14:textId="3DB20D8B" w:rsidR="00F46F5D" w:rsidRDefault="00F46F5D" w:rsidP="00F46F5D">
      <w:pPr>
        <w:jc w:val="both"/>
      </w:pPr>
    </w:p>
    <w:p w14:paraId="72BE5DAB" w14:textId="77777777" w:rsidR="00F46F5D" w:rsidRDefault="00F46F5D" w:rsidP="00F46F5D">
      <w:pPr>
        <w:jc w:val="both"/>
      </w:pPr>
    </w:p>
    <w:p w14:paraId="610D4940" w14:textId="1E4239D0" w:rsidR="00C20909" w:rsidRDefault="00F46F5D" w:rsidP="00F46F5D">
      <w:pPr>
        <w:pStyle w:val="ListParagraph"/>
        <w:numPr>
          <w:ilvl w:val="0"/>
          <w:numId w:val="9"/>
        </w:numPr>
        <w:jc w:val="both"/>
      </w:pPr>
      <w:r>
        <w:t>D. Cook advised that Lambton Shores has deferred their decision on additional funding to the Board until all municipal contract partners have made their decision.</w:t>
      </w:r>
    </w:p>
    <w:p w14:paraId="6DB0AC8A" w14:textId="2DD80B04" w:rsidR="00F46F5D" w:rsidRDefault="00F46F5D" w:rsidP="00FD2426">
      <w:pPr>
        <w:jc w:val="both"/>
      </w:pPr>
    </w:p>
    <w:p w14:paraId="7BDBFCB8" w14:textId="086E55EB" w:rsidR="00F46F5D" w:rsidRDefault="00F46F5D" w:rsidP="00F46F5D">
      <w:pPr>
        <w:ind w:left="720"/>
        <w:jc w:val="both"/>
      </w:pPr>
      <w:r>
        <w:t>The Chair advised that Petrolia is opposed to additional funding.  The Chair answered questions at the meeting, but the motion was defeated.  He advised that he has spoken with Warden Marriott and explained the purpose for the funding request</w:t>
      </w:r>
      <w:r w:rsidR="004045CC">
        <w:t>; hopefully, a meeting can be arranged with the Mayors Committee.</w:t>
      </w:r>
      <w:r w:rsidR="00DE31C9">
        <w:t xml:space="preserve">  The Board members agreed that this should be the next step.</w:t>
      </w:r>
    </w:p>
    <w:p w14:paraId="0BE2BCF1" w14:textId="14770F3E" w:rsidR="00EC2F5C" w:rsidRDefault="00EC2F5C" w:rsidP="00F46F5D">
      <w:pPr>
        <w:ind w:left="720"/>
        <w:jc w:val="both"/>
      </w:pPr>
    </w:p>
    <w:p w14:paraId="36907F03" w14:textId="064CFB8B" w:rsidR="00EC2F5C" w:rsidRDefault="00EC2F5C" w:rsidP="00EC2F5C">
      <w:pPr>
        <w:pStyle w:val="ListParagraph"/>
        <w:numPr>
          <w:ilvl w:val="0"/>
          <w:numId w:val="9"/>
        </w:numPr>
        <w:jc w:val="both"/>
      </w:pPr>
      <w:r>
        <w:t xml:space="preserve">S, Durance asked that all correspondence going forward be sent to her work email address.  </w:t>
      </w:r>
    </w:p>
    <w:p w14:paraId="525AAE81" w14:textId="77777777" w:rsidR="00764491" w:rsidRDefault="00764491" w:rsidP="00764491">
      <w:pPr>
        <w:pStyle w:val="ListParagraph"/>
        <w:jc w:val="both"/>
      </w:pPr>
    </w:p>
    <w:p w14:paraId="3BD2E250" w14:textId="2F73D1DC" w:rsidR="00EC2F5C" w:rsidRDefault="00EC2F5C" w:rsidP="00EC2F5C">
      <w:pPr>
        <w:pStyle w:val="ListParagraph"/>
        <w:numPr>
          <w:ilvl w:val="0"/>
          <w:numId w:val="9"/>
        </w:numPr>
        <w:jc w:val="both"/>
      </w:pPr>
      <w:r>
        <w:t>S. Durance updated the Board on the status of the Request for Proposals of the cleaning of the Corunna Policing Office and advised that regular cleaning vs COVID cleaning needs to be clarified.  The RFP should be ready to be advertised next week.</w:t>
      </w:r>
    </w:p>
    <w:p w14:paraId="4552A859" w14:textId="77777777" w:rsidR="00C20909" w:rsidRDefault="00C20909" w:rsidP="00FD2426">
      <w:pPr>
        <w:jc w:val="both"/>
      </w:pPr>
    </w:p>
    <w:p w14:paraId="76536B95" w14:textId="79533CEB" w:rsidR="003D5FCF" w:rsidRDefault="003D5FCF" w:rsidP="00FD2426">
      <w:pPr>
        <w:jc w:val="both"/>
      </w:pPr>
    </w:p>
    <w:p w14:paraId="09550513" w14:textId="4F6EF6BD" w:rsidR="003D5FCF" w:rsidRPr="00C20909" w:rsidRDefault="00C20909" w:rsidP="00C20909">
      <w:pPr>
        <w:shd w:val="clear" w:color="auto" w:fill="D9D9D9"/>
        <w:jc w:val="both"/>
        <w:outlineLvl w:val="0"/>
        <w:rPr>
          <w:b/>
        </w:rPr>
      </w:pPr>
      <w:r>
        <w:rPr>
          <w:b/>
        </w:rPr>
        <w:t>CORRESPONDENCE</w:t>
      </w:r>
    </w:p>
    <w:p w14:paraId="146807FB" w14:textId="0F113B2C" w:rsidR="003D5FCF" w:rsidRDefault="003D5FCF" w:rsidP="00FD2426">
      <w:pPr>
        <w:jc w:val="both"/>
      </w:pPr>
    </w:p>
    <w:p w14:paraId="61B80C75" w14:textId="77777777" w:rsidR="000F5D26" w:rsidRDefault="000F5D26" w:rsidP="000F5D26">
      <w:pPr>
        <w:numPr>
          <w:ilvl w:val="1"/>
          <w:numId w:val="1"/>
        </w:numPr>
        <w:spacing w:line="259" w:lineRule="auto"/>
        <w:jc w:val="both"/>
        <w:rPr>
          <w:i/>
          <w:lang w:val="en-CA" w:eastAsia="en-CA"/>
        </w:rPr>
      </w:pPr>
      <w:r w:rsidRPr="000F5D26">
        <w:rPr>
          <w:lang w:val="en-CA" w:eastAsia="en-CA"/>
        </w:rPr>
        <w:t xml:space="preserve">Interest Reports to October 2020 </w:t>
      </w:r>
      <w:r w:rsidRPr="000F5D26">
        <w:rPr>
          <w:i/>
          <w:iCs/>
          <w:lang w:val="en-CA" w:eastAsia="en-CA"/>
        </w:rPr>
        <w:t>(sent electronically)</w:t>
      </w:r>
    </w:p>
    <w:p w14:paraId="480E6175" w14:textId="203D10BE" w:rsidR="000F5D26" w:rsidRPr="000F5D26" w:rsidRDefault="000F5D26" w:rsidP="000F5D26">
      <w:pPr>
        <w:numPr>
          <w:ilvl w:val="1"/>
          <w:numId w:val="1"/>
        </w:numPr>
        <w:spacing w:line="259" w:lineRule="auto"/>
        <w:jc w:val="both"/>
        <w:rPr>
          <w:i/>
          <w:lang w:val="en-CA" w:eastAsia="en-CA"/>
        </w:rPr>
      </w:pPr>
      <w:r w:rsidRPr="000F5D26">
        <w:rPr>
          <w:lang w:val="en-CA" w:eastAsia="en-CA"/>
        </w:rPr>
        <w:t xml:space="preserve">Financial Reports to September 2020 </w:t>
      </w:r>
      <w:r w:rsidRPr="000F5D26">
        <w:rPr>
          <w:i/>
          <w:iCs/>
          <w:lang w:val="en-CA" w:eastAsia="en-CA"/>
        </w:rPr>
        <w:t>(sent electronically)</w:t>
      </w:r>
    </w:p>
    <w:p w14:paraId="217145C2" w14:textId="2EC1BF72" w:rsidR="00C20909" w:rsidRDefault="00C20909" w:rsidP="00C20909">
      <w:pPr>
        <w:jc w:val="both"/>
      </w:pPr>
    </w:p>
    <w:p w14:paraId="52D8D15D" w14:textId="0328A3B0" w:rsidR="00C20909" w:rsidRPr="001928E8" w:rsidRDefault="00C20909" w:rsidP="00C20909">
      <w:pPr>
        <w:jc w:val="both"/>
      </w:pPr>
      <w:r w:rsidRPr="00CA72B2">
        <w:rPr>
          <w:b/>
          <w:u w:val="single"/>
        </w:rPr>
        <w:t xml:space="preserve">Moved by </w:t>
      </w:r>
      <w:r w:rsidR="000F5D26">
        <w:rPr>
          <w:b/>
          <w:u w:val="single"/>
        </w:rPr>
        <w:t>S. Durance</w:t>
      </w:r>
      <w:r w:rsidRPr="00CA72B2">
        <w:rPr>
          <w:b/>
          <w:u w:val="single"/>
        </w:rPr>
        <w:t xml:space="preserve">, seconded by </w:t>
      </w:r>
      <w:r w:rsidR="000F5D26">
        <w:rPr>
          <w:b/>
          <w:u w:val="single"/>
        </w:rPr>
        <w:t>L. Martin</w:t>
      </w:r>
      <w:r w:rsidRPr="00CA72B2">
        <w:rPr>
          <w:b/>
          <w:u w:val="single"/>
        </w:rPr>
        <w:t>, THAT</w:t>
      </w:r>
      <w:r w:rsidRPr="00D90F74">
        <w:t xml:space="preserve"> </w:t>
      </w:r>
      <w:r>
        <w:t>the Correspondence as listed be accepted.</w:t>
      </w:r>
    </w:p>
    <w:p w14:paraId="62E4AE9B" w14:textId="77777777" w:rsidR="00C20909" w:rsidRDefault="00C20909" w:rsidP="00C20909">
      <w:pPr>
        <w:pStyle w:val="ListParagraph"/>
        <w:jc w:val="both"/>
        <w:outlineLvl w:val="0"/>
      </w:pPr>
      <w:r w:rsidRPr="00D90F74">
        <w:tab/>
      </w:r>
      <w:r w:rsidRPr="00D90F74">
        <w:tab/>
      </w:r>
      <w:r w:rsidRPr="00D90F74">
        <w:tab/>
      </w:r>
      <w:r w:rsidRPr="00D90F74">
        <w:tab/>
      </w:r>
      <w:r w:rsidRPr="00D90F74">
        <w:tab/>
      </w:r>
      <w:r>
        <w:tab/>
      </w:r>
      <w:r>
        <w:tab/>
      </w:r>
    </w:p>
    <w:p w14:paraId="7A0B57A2" w14:textId="77777777" w:rsidR="00C20909" w:rsidRDefault="00C20909" w:rsidP="00C20909">
      <w:pPr>
        <w:pStyle w:val="ListParagraph"/>
        <w:ind w:left="6480" w:firstLine="720"/>
        <w:jc w:val="both"/>
        <w:outlineLvl w:val="0"/>
      </w:pPr>
      <w:r w:rsidRPr="00D90F74">
        <w:t>Carried.</w:t>
      </w:r>
    </w:p>
    <w:p w14:paraId="59DA4DE8" w14:textId="77777777" w:rsidR="00C20909" w:rsidRDefault="00C20909" w:rsidP="00C20909">
      <w:pPr>
        <w:jc w:val="both"/>
      </w:pPr>
    </w:p>
    <w:p w14:paraId="0E530894" w14:textId="77777777" w:rsidR="00C20909" w:rsidRDefault="00C20909" w:rsidP="00C20909">
      <w:pPr>
        <w:jc w:val="both"/>
      </w:pPr>
    </w:p>
    <w:p w14:paraId="09242633" w14:textId="5E46F916" w:rsidR="009F733E" w:rsidRPr="00D90F74" w:rsidRDefault="009F733E" w:rsidP="009F733E">
      <w:pPr>
        <w:shd w:val="clear" w:color="auto" w:fill="D9D9D9"/>
        <w:jc w:val="both"/>
        <w:outlineLvl w:val="0"/>
        <w:rPr>
          <w:b/>
        </w:rPr>
      </w:pPr>
      <w:r w:rsidRPr="00D90F74">
        <w:rPr>
          <w:b/>
        </w:rPr>
        <w:t>ACCOUNTS</w:t>
      </w:r>
    </w:p>
    <w:p w14:paraId="4ADA1B5D" w14:textId="77777777" w:rsidR="00394F8F" w:rsidRDefault="00394F8F" w:rsidP="00394F8F">
      <w:pPr>
        <w:tabs>
          <w:tab w:val="num" w:pos="1080"/>
        </w:tabs>
        <w:ind w:left="1080"/>
        <w:jc w:val="both"/>
        <w:rPr>
          <w:color w:val="0F243E"/>
        </w:rPr>
      </w:pPr>
    </w:p>
    <w:p w14:paraId="2C589867" w14:textId="77777777" w:rsidR="000426F7" w:rsidRPr="000426F7" w:rsidRDefault="000426F7" w:rsidP="003D5FCF">
      <w:pPr>
        <w:spacing w:after="160" w:line="360" w:lineRule="auto"/>
        <w:jc w:val="both"/>
        <w:rPr>
          <w:b/>
          <w:lang w:val="en-CA" w:eastAsia="en-CA"/>
        </w:rPr>
      </w:pPr>
      <w:r w:rsidRPr="000426F7">
        <w:rPr>
          <w:b/>
          <w:lang w:val="en-CA" w:eastAsia="en-CA"/>
        </w:rPr>
        <w:t>Accounts/Finance</w:t>
      </w:r>
    </w:p>
    <w:p w14:paraId="54885F36" w14:textId="77777777" w:rsidR="000F5D26" w:rsidRPr="000F5D26" w:rsidRDefault="000F5D26" w:rsidP="000F5D26">
      <w:pPr>
        <w:numPr>
          <w:ilvl w:val="0"/>
          <w:numId w:val="2"/>
        </w:numPr>
        <w:tabs>
          <w:tab w:val="left" w:pos="720"/>
          <w:tab w:val="num" w:pos="1080"/>
        </w:tabs>
        <w:spacing w:line="259" w:lineRule="auto"/>
        <w:jc w:val="both"/>
        <w:rPr>
          <w:lang w:val="en-CA" w:eastAsia="en-CA"/>
        </w:rPr>
      </w:pPr>
      <w:r w:rsidRPr="000F5D26">
        <w:rPr>
          <w:lang w:val="en-CA" w:eastAsia="en-CA"/>
        </w:rPr>
        <w:t xml:space="preserve">Contract Policing – </w:t>
      </w:r>
      <w:r w:rsidRPr="000F5D26">
        <w:rPr>
          <w:i/>
          <w:iCs/>
          <w:lang w:val="en-CA" w:eastAsia="en-CA"/>
        </w:rPr>
        <w:t>January 2021</w:t>
      </w:r>
      <w:r w:rsidRPr="000F5D26">
        <w:rPr>
          <w:i/>
          <w:iCs/>
          <w:lang w:val="en-CA" w:eastAsia="en-CA"/>
        </w:rPr>
        <w:tab/>
      </w:r>
      <w:r w:rsidRPr="000F5D26">
        <w:rPr>
          <w:i/>
          <w:iCs/>
          <w:lang w:val="en-CA" w:eastAsia="en-CA"/>
        </w:rPr>
        <w:tab/>
      </w:r>
      <w:r w:rsidRPr="000F5D26">
        <w:rPr>
          <w:i/>
          <w:iCs/>
          <w:lang w:val="en-CA" w:eastAsia="en-CA"/>
        </w:rPr>
        <w:tab/>
      </w:r>
      <w:r w:rsidRPr="000F5D26">
        <w:rPr>
          <w:i/>
          <w:iCs/>
          <w:lang w:val="en-CA" w:eastAsia="en-CA"/>
        </w:rPr>
        <w:tab/>
      </w:r>
      <w:r w:rsidRPr="000F5D26">
        <w:rPr>
          <w:lang w:val="en-CA" w:eastAsia="en-CA"/>
        </w:rPr>
        <w:t>$ 751,810.44</w:t>
      </w:r>
    </w:p>
    <w:p w14:paraId="0EB98FF5" w14:textId="77777777" w:rsidR="000F5D26" w:rsidRPr="000F5D26" w:rsidRDefault="000F5D26" w:rsidP="000F5D26">
      <w:pPr>
        <w:numPr>
          <w:ilvl w:val="0"/>
          <w:numId w:val="2"/>
        </w:numPr>
        <w:tabs>
          <w:tab w:val="left" w:pos="720"/>
          <w:tab w:val="num" w:pos="1080"/>
        </w:tabs>
        <w:spacing w:line="259" w:lineRule="auto"/>
        <w:jc w:val="both"/>
        <w:rPr>
          <w:lang w:val="en-CA" w:eastAsia="en-CA"/>
        </w:rPr>
      </w:pPr>
      <w:r w:rsidRPr="000F5D26">
        <w:rPr>
          <w:lang w:val="en-CA" w:eastAsia="en-CA"/>
        </w:rPr>
        <w:t xml:space="preserve">Contract Policing – </w:t>
      </w:r>
      <w:r w:rsidRPr="000F5D26">
        <w:rPr>
          <w:i/>
          <w:iCs/>
          <w:lang w:val="en-CA" w:eastAsia="en-CA"/>
        </w:rPr>
        <w:t>February 2021</w:t>
      </w:r>
      <w:r w:rsidRPr="000F5D26">
        <w:rPr>
          <w:i/>
          <w:iCs/>
          <w:lang w:val="en-CA" w:eastAsia="en-CA"/>
        </w:rPr>
        <w:tab/>
      </w:r>
      <w:r w:rsidRPr="000F5D26">
        <w:rPr>
          <w:i/>
          <w:iCs/>
          <w:lang w:val="en-CA" w:eastAsia="en-CA"/>
        </w:rPr>
        <w:tab/>
      </w:r>
      <w:r w:rsidRPr="000F5D26">
        <w:rPr>
          <w:lang w:val="en-CA" w:eastAsia="en-CA"/>
        </w:rPr>
        <w:tab/>
      </w:r>
      <w:r w:rsidRPr="000F5D26">
        <w:rPr>
          <w:lang w:val="en-CA" w:eastAsia="en-CA"/>
        </w:rPr>
        <w:tab/>
        <w:t>$ 751,810.44</w:t>
      </w:r>
    </w:p>
    <w:p w14:paraId="7FD46EB6" w14:textId="77777777" w:rsidR="000F5D26" w:rsidRPr="000F5D26" w:rsidRDefault="000F5D26" w:rsidP="000F5D26">
      <w:pPr>
        <w:numPr>
          <w:ilvl w:val="0"/>
          <w:numId w:val="2"/>
        </w:numPr>
        <w:tabs>
          <w:tab w:val="left" w:pos="720"/>
          <w:tab w:val="num" w:pos="1080"/>
        </w:tabs>
        <w:spacing w:line="259" w:lineRule="auto"/>
        <w:jc w:val="both"/>
        <w:rPr>
          <w:lang w:val="en-CA" w:eastAsia="en-CA"/>
        </w:rPr>
      </w:pPr>
      <w:r w:rsidRPr="000F5D26">
        <w:rPr>
          <w:lang w:val="en-CA" w:eastAsia="en-CA"/>
        </w:rPr>
        <w:t xml:space="preserve">JC Cleaning – </w:t>
      </w:r>
      <w:r w:rsidRPr="000F5D26">
        <w:rPr>
          <w:i/>
          <w:lang w:val="en-CA" w:eastAsia="en-CA"/>
        </w:rPr>
        <w:t>November 2020</w:t>
      </w:r>
      <w:r w:rsidRPr="000F5D26">
        <w:rPr>
          <w:lang w:val="en-CA" w:eastAsia="en-CA"/>
        </w:rPr>
        <w:t xml:space="preserve"> </w:t>
      </w:r>
      <w:r w:rsidRPr="000F5D26">
        <w:rPr>
          <w:i/>
          <w:iCs/>
          <w:lang w:val="en-CA" w:eastAsia="en-CA"/>
        </w:rPr>
        <w:t>(Final)</w:t>
      </w:r>
      <w:r w:rsidRPr="000F5D26">
        <w:rPr>
          <w:lang w:val="en-CA" w:eastAsia="en-CA"/>
        </w:rPr>
        <w:tab/>
      </w:r>
      <w:r w:rsidRPr="000F5D26">
        <w:rPr>
          <w:lang w:val="en-CA" w:eastAsia="en-CA"/>
        </w:rPr>
        <w:tab/>
      </w:r>
      <w:r w:rsidRPr="000F5D26">
        <w:rPr>
          <w:lang w:val="en-CA" w:eastAsia="en-CA"/>
        </w:rPr>
        <w:tab/>
      </w:r>
      <w:r w:rsidRPr="000F5D26">
        <w:rPr>
          <w:lang w:val="en-CA" w:eastAsia="en-CA"/>
        </w:rPr>
        <w:tab/>
        <w:t>$     1,836.25</w:t>
      </w:r>
    </w:p>
    <w:p w14:paraId="13A82B9D" w14:textId="77777777" w:rsidR="000F5D26" w:rsidRPr="000F5D26" w:rsidRDefault="000F5D26" w:rsidP="000F5D26">
      <w:pPr>
        <w:numPr>
          <w:ilvl w:val="0"/>
          <w:numId w:val="2"/>
        </w:numPr>
        <w:tabs>
          <w:tab w:val="left" w:pos="720"/>
          <w:tab w:val="num" w:pos="1080"/>
        </w:tabs>
        <w:spacing w:line="259" w:lineRule="auto"/>
        <w:jc w:val="both"/>
        <w:rPr>
          <w:lang w:val="en-CA" w:eastAsia="en-CA"/>
        </w:rPr>
      </w:pPr>
      <w:r w:rsidRPr="000F5D26">
        <w:rPr>
          <w:lang w:val="en-CA" w:eastAsia="en-CA"/>
        </w:rPr>
        <w:t xml:space="preserve">Mine &amp; Yours Cleaning </w:t>
      </w:r>
      <w:r w:rsidRPr="000F5D26">
        <w:rPr>
          <w:i/>
          <w:iCs/>
          <w:lang w:val="en-CA" w:eastAsia="en-CA"/>
        </w:rPr>
        <w:t>(Forest ESO – October 2020)</w:t>
      </w:r>
      <w:r w:rsidRPr="000F5D26">
        <w:rPr>
          <w:lang w:val="en-CA" w:eastAsia="en-CA"/>
        </w:rPr>
        <w:tab/>
      </w:r>
      <w:r w:rsidRPr="000F5D26">
        <w:rPr>
          <w:lang w:val="en-CA" w:eastAsia="en-CA"/>
        </w:rPr>
        <w:tab/>
        <w:t>$     2,627.25</w:t>
      </w:r>
    </w:p>
    <w:p w14:paraId="359DE44D" w14:textId="77777777" w:rsidR="000F5D26" w:rsidRPr="000F5D26" w:rsidRDefault="000F5D26" w:rsidP="000F5D26">
      <w:pPr>
        <w:numPr>
          <w:ilvl w:val="0"/>
          <w:numId w:val="2"/>
        </w:numPr>
        <w:tabs>
          <w:tab w:val="left" w:pos="720"/>
          <w:tab w:val="num" w:pos="1080"/>
        </w:tabs>
        <w:spacing w:line="259" w:lineRule="auto"/>
        <w:jc w:val="both"/>
        <w:rPr>
          <w:lang w:val="en-CA" w:eastAsia="en-CA"/>
        </w:rPr>
      </w:pPr>
      <w:r w:rsidRPr="000F5D26">
        <w:rPr>
          <w:lang w:val="en-CA" w:eastAsia="en-CA"/>
        </w:rPr>
        <w:t xml:space="preserve">Mine &amp; Yours Cleaning </w:t>
      </w:r>
      <w:r w:rsidRPr="000F5D26">
        <w:rPr>
          <w:i/>
          <w:iCs/>
          <w:lang w:val="en-CA" w:eastAsia="en-CA"/>
        </w:rPr>
        <w:t>(Forest EO – November 2020</w:t>
      </w:r>
      <w:r w:rsidRPr="000F5D26">
        <w:rPr>
          <w:i/>
          <w:iCs/>
          <w:lang w:val="en-CA" w:eastAsia="en-CA"/>
        </w:rPr>
        <w:tab/>
      </w:r>
      <w:r w:rsidRPr="000F5D26">
        <w:rPr>
          <w:i/>
          <w:iCs/>
          <w:lang w:val="en-CA" w:eastAsia="en-CA"/>
        </w:rPr>
        <w:tab/>
      </w:r>
      <w:r w:rsidRPr="000F5D26">
        <w:rPr>
          <w:lang w:val="en-CA" w:eastAsia="en-CA"/>
        </w:rPr>
        <w:t>$     2,627.25</w:t>
      </w:r>
    </w:p>
    <w:p w14:paraId="054C35A5" w14:textId="77777777" w:rsidR="000F5D26" w:rsidRPr="000F5D26" w:rsidRDefault="000F5D26" w:rsidP="000F5D26">
      <w:pPr>
        <w:numPr>
          <w:ilvl w:val="0"/>
          <w:numId w:val="2"/>
        </w:numPr>
        <w:tabs>
          <w:tab w:val="left" w:pos="720"/>
          <w:tab w:val="num" w:pos="1080"/>
        </w:tabs>
        <w:spacing w:line="259" w:lineRule="auto"/>
        <w:jc w:val="both"/>
        <w:rPr>
          <w:lang w:val="en-CA" w:eastAsia="en-CA"/>
        </w:rPr>
      </w:pPr>
      <w:r w:rsidRPr="000F5D26">
        <w:rPr>
          <w:lang w:val="en-CA" w:eastAsia="en-CA"/>
        </w:rPr>
        <w:t xml:space="preserve">Mine &amp; Yours Cleaning </w:t>
      </w:r>
      <w:r w:rsidRPr="000F5D26">
        <w:rPr>
          <w:i/>
          <w:iCs/>
          <w:lang w:val="en-CA" w:eastAsia="en-CA"/>
        </w:rPr>
        <w:t>(Corunna – October 23-31, 2020)</w:t>
      </w:r>
      <w:r w:rsidRPr="000F5D26">
        <w:rPr>
          <w:i/>
          <w:iCs/>
          <w:lang w:val="en-CA" w:eastAsia="en-CA"/>
        </w:rPr>
        <w:tab/>
      </w:r>
      <w:r w:rsidRPr="000F5D26">
        <w:rPr>
          <w:lang w:val="en-CA" w:eastAsia="en-CA"/>
        </w:rPr>
        <w:t>$        593.25</w:t>
      </w:r>
    </w:p>
    <w:p w14:paraId="57B29BFC" w14:textId="77777777" w:rsidR="000F5D26" w:rsidRPr="000F5D26" w:rsidRDefault="000F5D26" w:rsidP="000F5D26">
      <w:pPr>
        <w:numPr>
          <w:ilvl w:val="0"/>
          <w:numId w:val="2"/>
        </w:numPr>
        <w:tabs>
          <w:tab w:val="left" w:pos="720"/>
          <w:tab w:val="num" w:pos="1080"/>
        </w:tabs>
        <w:spacing w:line="259" w:lineRule="auto"/>
        <w:jc w:val="both"/>
        <w:rPr>
          <w:lang w:val="en-CA" w:eastAsia="en-CA"/>
        </w:rPr>
      </w:pPr>
      <w:r w:rsidRPr="000F5D26">
        <w:rPr>
          <w:lang w:val="en-CA" w:eastAsia="en-CA"/>
        </w:rPr>
        <w:t xml:space="preserve">Mine &amp; Yours Cleaning </w:t>
      </w:r>
      <w:r w:rsidRPr="000F5D26">
        <w:rPr>
          <w:i/>
          <w:iCs/>
          <w:lang w:val="en-CA" w:eastAsia="en-CA"/>
        </w:rPr>
        <w:t>(Corunna – November 2020)</w:t>
      </w:r>
      <w:r w:rsidRPr="000F5D26">
        <w:rPr>
          <w:i/>
          <w:iCs/>
          <w:lang w:val="en-CA" w:eastAsia="en-CA"/>
        </w:rPr>
        <w:tab/>
      </w:r>
      <w:r w:rsidRPr="000F5D26">
        <w:rPr>
          <w:i/>
          <w:iCs/>
          <w:lang w:val="en-CA" w:eastAsia="en-CA"/>
        </w:rPr>
        <w:tab/>
      </w:r>
      <w:r w:rsidRPr="000F5D26">
        <w:rPr>
          <w:lang w:val="en-CA" w:eastAsia="en-CA"/>
        </w:rPr>
        <w:t>$     2,034.00</w:t>
      </w:r>
    </w:p>
    <w:p w14:paraId="7A16F05B" w14:textId="77777777" w:rsidR="000F5D26" w:rsidRPr="000F5D26" w:rsidRDefault="000F5D26" w:rsidP="000F5D26">
      <w:pPr>
        <w:numPr>
          <w:ilvl w:val="0"/>
          <w:numId w:val="2"/>
        </w:numPr>
        <w:tabs>
          <w:tab w:val="left" w:pos="720"/>
        </w:tabs>
        <w:spacing w:line="259" w:lineRule="auto"/>
        <w:jc w:val="both"/>
        <w:rPr>
          <w:lang w:val="en-CA" w:eastAsia="en-CA"/>
        </w:rPr>
      </w:pPr>
      <w:r w:rsidRPr="000F5D26">
        <w:rPr>
          <w:lang w:val="en-CA" w:eastAsia="en-CA"/>
        </w:rPr>
        <w:t xml:space="preserve">Eastlink </w:t>
      </w:r>
      <w:r w:rsidRPr="000F5D26">
        <w:rPr>
          <w:i/>
          <w:iCs/>
          <w:lang w:val="en-CA" w:eastAsia="en-CA"/>
        </w:rPr>
        <w:t>(Forest ESO Office – October 2020)</w:t>
      </w:r>
      <w:r w:rsidRPr="000F5D26">
        <w:rPr>
          <w:i/>
          <w:iCs/>
          <w:lang w:val="en-CA" w:eastAsia="en-CA"/>
        </w:rPr>
        <w:tab/>
      </w:r>
      <w:r w:rsidRPr="000F5D26">
        <w:rPr>
          <w:i/>
          <w:iCs/>
          <w:lang w:val="en-CA" w:eastAsia="en-CA"/>
        </w:rPr>
        <w:tab/>
      </w:r>
      <w:r w:rsidRPr="000F5D26">
        <w:rPr>
          <w:i/>
          <w:iCs/>
          <w:lang w:val="en-CA" w:eastAsia="en-CA"/>
        </w:rPr>
        <w:tab/>
      </w:r>
      <w:r w:rsidRPr="000F5D26">
        <w:rPr>
          <w:lang w:val="en-CA" w:eastAsia="en-CA"/>
        </w:rPr>
        <w:t>$        259.81</w:t>
      </w:r>
    </w:p>
    <w:p w14:paraId="5D0FBCC8" w14:textId="77777777" w:rsidR="000F5D26" w:rsidRPr="000F5D26" w:rsidRDefault="000F5D26" w:rsidP="000F5D26">
      <w:pPr>
        <w:numPr>
          <w:ilvl w:val="0"/>
          <w:numId w:val="2"/>
        </w:numPr>
        <w:tabs>
          <w:tab w:val="left" w:pos="720"/>
          <w:tab w:val="num" w:pos="1080"/>
        </w:tabs>
        <w:spacing w:line="259" w:lineRule="auto"/>
        <w:jc w:val="both"/>
        <w:rPr>
          <w:lang w:val="en-CA" w:eastAsia="en-CA"/>
        </w:rPr>
      </w:pPr>
      <w:r w:rsidRPr="000F5D26">
        <w:rPr>
          <w:lang w:val="en-CA" w:eastAsia="en-CA"/>
        </w:rPr>
        <w:t xml:space="preserve">Eastlink </w:t>
      </w:r>
      <w:r w:rsidRPr="000F5D26">
        <w:rPr>
          <w:i/>
          <w:iCs/>
          <w:lang w:val="en-CA" w:eastAsia="en-CA"/>
        </w:rPr>
        <w:t>(Forest ESO Office – November 2020)</w:t>
      </w:r>
      <w:r w:rsidRPr="000F5D26">
        <w:rPr>
          <w:lang w:val="en-CA" w:eastAsia="en-CA"/>
        </w:rPr>
        <w:tab/>
      </w:r>
      <w:r w:rsidRPr="000F5D26">
        <w:rPr>
          <w:lang w:val="en-CA" w:eastAsia="en-CA"/>
        </w:rPr>
        <w:tab/>
      </w:r>
      <w:r w:rsidRPr="000F5D26">
        <w:rPr>
          <w:lang w:val="en-CA" w:eastAsia="en-CA"/>
        </w:rPr>
        <w:tab/>
        <w:t>$        257.55</w:t>
      </w:r>
      <w:r w:rsidRPr="000F5D26">
        <w:rPr>
          <w:i/>
          <w:iCs/>
          <w:lang w:val="en-CA" w:eastAsia="en-CA"/>
        </w:rPr>
        <w:tab/>
      </w:r>
    </w:p>
    <w:p w14:paraId="67C6D1BA" w14:textId="77777777" w:rsidR="00CA72B2" w:rsidRDefault="00CA72B2" w:rsidP="000141EB">
      <w:pPr>
        <w:tabs>
          <w:tab w:val="left" w:pos="720"/>
        </w:tabs>
        <w:ind w:left="1440"/>
        <w:jc w:val="both"/>
      </w:pPr>
    </w:p>
    <w:p w14:paraId="631F0BE9" w14:textId="77777777" w:rsidR="00C07981" w:rsidRPr="001562A8" w:rsidRDefault="00C07981" w:rsidP="00C07981">
      <w:pPr>
        <w:ind w:left="720"/>
        <w:jc w:val="both"/>
        <w:rPr>
          <w:lang w:val="en-CA" w:eastAsia="en-CA"/>
        </w:rPr>
      </w:pPr>
    </w:p>
    <w:p w14:paraId="3918CF66" w14:textId="7ECB68FF" w:rsidR="009F733E" w:rsidRPr="001928E8" w:rsidRDefault="00C56C7E" w:rsidP="000141EB">
      <w:pPr>
        <w:jc w:val="both"/>
      </w:pPr>
      <w:r w:rsidRPr="00D90F74">
        <w:rPr>
          <w:b/>
          <w:u w:val="single"/>
        </w:rPr>
        <w:t xml:space="preserve">Moved </w:t>
      </w:r>
      <w:r w:rsidR="004A7A71">
        <w:rPr>
          <w:b/>
          <w:u w:val="single"/>
        </w:rPr>
        <w:t xml:space="preserve">by </w:t>
      </w:r>
      <w:r w:rsidR="00B602BD">
        <w:rPr>
          <w:b/>
          <w:u w:val="single"/>
        </w:rPr>
        <w:t>D, Cook</w:t>
      </w:r>
      <w:r w:rsidR="00F82DAB">
        <w:rPr>
          <w:b/>
          <w:u w:val="single"/>
        </w:rPr>
        <w:t>,</w:t>
      </w:r>
      <w:r w:rsidR="009320A1">
        <w:rPr>
          <w:b/>
          <w:u w:val="single"/>
        </w:rPr>
        <w:t xml:space="preserve"> </w:t>
      </w:r>
      <w:r w:rsidRPr="00D90F74">
        <w:rPr>
          <w:b/>
          <w:u w:val="single"/>
        </w:rPr>
        <w:t>sec</w:t>
      </w:r>
      <w:r w:rsidR="00A73C7C">
        <w:rPr>
          <w:b/>
          <w:u w:val="single"/>
        </w:rPr>
        <w:t xml:space="preserve">onded by </w:t>
      </w:r>
      <w:r w:rsidR="00B602BD">
        <w:rPr>
          <w:b/>
          <w:u w:val="single"/>
        </w:rPr>
        <w:t>S. Miller</w:t>
      </w:r>
      <w:r w:rsidR="00EE6220">
        <w:rPr>
          <w:b/>
          <w:u w:val="single"/>
        </w:rPr>
        <w:t>,</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14:paraId="3672F658" w14:textId="77777777" w:rsidR="000141EB" w:rsidRDefault="009F733E" w:rsidP="000426F7">
      <w:pPr>
        <w:jc w:val="center"/>
        <w:outlineLvl w:val="0"/>
      </w:pPr>
      <w:r w:rsidRPr="00D90F74">
        <w:tab/>
      </w:r>
      <w:r w:rsidRPr="00D90F74">
        <w:tab/>
      </w:r>
      <w:r w:rsidRPr="00D90F74">
        <w:tab/>
      </w:r>
      <w:r w:rsidRPr="00D90F74">
        <w:tab/>
      </w:r>
      <w:r w:rsidRPr="00D90F74">
        <w:tab/>
      </w:r>
      <w:r w:rsidR="000426F7">
        <w:tab/>
      </w:r>
      <w:r w:rsidR="000426F7">
        <w:tab/>
      </w:r>
    </w:p>
    <w:p w14:paraId="07D94929" w14:textId="4978B2DF" w:rsidR="00934269" w:rsidRPr="00257A69" w:rsidRDefault="009F733E" w:rsidP="000141EB">
      <w:pPr>
        <w:ind w:left="4320" w:firstLine="720"/>
        <w:jc w:val="center"/>
        <w:outlineLvl w:val="0"/>
      </w:pPr>
      <w:r w:rsidRPr="00D90F74">
        <w:t>Carried.</w:t>
      </w:r>
    </w:p>
    <w:p w14:paraId="35D859D9" w14:textId="77777777" w:rsidR="00A565F7" w:rsidRDefault="00A565F7" w:rsidP="009F733E">
      <w:pPr>
        <w:jc w:val="both"/>
        <w:rPr>
          <w:b/>
          <w:u w:val="single"/>
        </w:rPr>
      </w:pPr>
    </w:p>
    <w:p w14:paraId="281F67D1" w14:textId="77777777" w:rsidR="00100085" w:rsidRPr="00D90F74" w:rsidRDefault="009A1796" w:rsidP="004B4D00">
      <w:pPr>
        <w:shd w:val="clear" w:color="auto" w:fill="D9D9D9"/>
        <w:jc w:val="both"/>
        <w:outlineLvl w:val="0"/>
        <w:rPr>
          <w:b/>
        </w:rPr>
      </w:pPr>
      <w:r w:rsidRPr="00D90F74">
        <w:rPr>
          <w:b/>
        </w:rPr>
        <w:t>OTHER BUSINESS</w:t>
      </w:r>
      <w:r w:rsidRPr="00D90F74">
        <w:rPr>
          <w:b/>
        </w:rPr>
        <w:tab/>
      </w:r>
    </w:p>
    <w:p w14:paraId="57DE74AC" w14:textId="77777777" w:rsidR="00D63DD3" w:rsidRDefault="00D63DD3" w:rsidP="00D63DD3"/>
    <w:p w14:paraId="40E27453" w14:textId="3A89050A" w:rsidR="00F27710" w:rsidRDefault="00F27710" w:rsidP="00F27710">
      <w:pPr>
        <w:pStyle w:val="ListParagraph"/>
        <w:numPr>
          <w:ilvl w:val="0"/>
          <w:numId w:val="10"/>
        </w:numPr>
        <w:jc w:val="both"/>
      </w:pPr>
      <w:r>
        <w:t xml:space="preserve">Update on funding request – 2 municipalities approved, 1 declined, 2 </w:t>
      </w:r>
      <w:proofErr w:type="gramStart"/>
      <w:r>
        <w:t>undecided</w:t>
      </w:r>
      <w:proofErr w:type="gramEnd"/>
      <w:r>
        <w:t>.</w:t>
      </w:r>
    </w:p>
    <w:p w14:paraId="35932CF2" w14:textId="77777777" w:rsidR="00F27710" w:rsidRPr="00257A69" w:rsidRDefault="00F27710" w:rsidP="00F27710">
      <w:pPr>
        <w:pStyle w:val="ListParagraph"/>
        <w:jc w:val="both"/>
      </w:pPr>
    </w:p>
    <w:p w14:paraId="3C9F6DE6" w14:textId="77777777" w:rsidR="00142503" w:rsidRDefault="00142503" w:rsidP="00E97FE9">
      <w:pPr>
        <w:jc w:val="both"/>
      </w:pPr>
    </w:p>
    <w:p w14:paraId="4B47E500" w14:textId="77777777" w:rsidR="009F733E" w:rsidRPr="00BB45A2" w:rsidRDefault="005F0B8D" w:rsidP="00A23DC7">
      <w:pPr>
        <w:shd w:val="clear" w:color="auto" w:fill="D9D9D9"/>
        <w:tabs>
          <w:tab w:val="left" w:pos="2430"/>
        </w:tabs>
        <w:jc w:val="both"/>
        <w:outlineLvl w:val="0"/>
      </w:pPr>
      <w:r>
        <w:rPr>
          <w:b/>
        </w:rPr>
        <w:t>A</w:t>
      </w:r>
      <w:r w:rsidR="00096EB1" w:rsidRPr="00096EB1">
        <w:rPr>
          <w:b/>
        </w:rPr>
        <w:t>DJOURNMENT</w:t>
      </w:r>
      <w:r w:rsidR="00A23DC7">
        <w:rPr>
          <w:b/>
        </w:rPr>
        <w:tab/>
      </w:r>
    </w:p>
    <w:p w14:paraId="2028FFAD" w14:textId="77777777" w:rsidR="009F733E" w:rsidRPr="00D90F74" w:rsidRDefault="009F733E" w:rsidP="009F733E">
      <w:pPr>
        <w:jc w:val="both"/>
        <w:rPr>
          <w:b/>
          <w:u w:val="single"/>
        </w:rPr>
      </w:pPr>
    </w:p>
    <w:p w14:paraId="5FE55F0C" w14:textId="3C7237DE" w:rsidR="00323554" w:rsidRDefault="00323554" w:rsidP="009F733E">
      <w:pPr>
        <w:jc w:val="both"/>
        <w:rPr>
          <w:b/>
          <w:u w:val="single"/>
        </w:rPr>
      </w:pPr>
    </w:p>
    <w:p w14:paraId="7D7C28F8" w14:textId="1E84A7BF" w:rsidR="009F733E" w:rsidRPr="004F3791" w:rsidRDefault="009F733E" w:rsidP="009F733E">
      <w:pPr>
        <w:jc w:val="both"/>
      </w:pPr>
      <w:r w:rsidRPr="00D90F74">
        <w:rPr>
          <w:b/>
          <w:u w:val="single"/>
        </w:rPr>
        <w:t xml:space="preserve">Moved by </w:t>
      </w:r>
      <w:r w:rsidR="00F27710">
        <w:rPr>
          <w:b/>
          <w:u w:val="single"/>
        </w:rPr>
        <w:t>L. Martin</w:t>
      </w:r>
      <w:r w:rsidR="00323554">
        <w:rPr>
          <w:b/>
          <w:u w:val="single"/>
        </w:rPr>
        <w:t>,</w:t>
      </w:r>
      <w:r w:rsidR="0027214E">
        <w:rPr>
          <w:b/>
          <w:u w:val="single"/>
        </w:rPr>
        <w:t xml:space="preserve"> </w:t>
      </w:r>
      <w:r w:rsidR="0035313D" w:rsidRPr="00D90F74">
        <w:rPr>
          <w:b/>
          <w:u w:val="single"/>
        </w:rPr>
        <w:t>seconde</w:t>
      </w:r>
      <w:r w:rsidR="00685E2C" w:rsidRPr="00D90F74">
        <w:rPr>
          <w:b/>
          <w:u w:val="single"/>
        </w:rPr>
        <w:t xml:space="preserve">d by </w:t>
      </w:r>
      <w:r w:rsidR="00F27710">
        <w:rPr>
          <w:b/>
          <w:u w:val="single"/>
        </w:rPr>
        <w:t>S. Miller</w:t>
      </w:r>
      <w:r w:rsidR="00EA3724">
        <w:rPr>
          <w:b/>
          <w:u w:val="single"/>
        </w:rPr>
        <w:t>,</w:t>
      </w:r>
      <w:r w:rsidR="004F3791">
        <w:rPr>
          <w:b/>
          <w:u w:val="single"/>
        </w:rPr>
        <w:t xml:space="preserve"> THAT</w:t>
      </w:r>
      <w:r w:rsidR="004F3791">
        <w:t xml:space="preserve"> the </w:t>
      </w:r>
      <w:r w:rsidR="00F27710">
        <w:t>December 17</w:t>
      </w:r>
      <w:r w:rsidR="000141EB">
        <w:t>, 2020</w:t>
      </w:r>
      <w:r w:rsidR="004F3791">
        <w:t xml:space="preserve"> meeting of the Lambton Group Police Services Board be adjourned.</w:t>
      </w:r>
    </w:p>
    <w:p w14:paraId="1F3CBB97" w14:textId="7D14D3A7"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14:paraId="2308B152" w14:textId="1F874FD0" w:rsidR="00F27710" w:rsidRDefault="00F27710" w:rsidP="0017110C">
      <w:pPr>
        <w:jc w:val="center"/>
        <w:outlineLvl w:val="0"/>
      </w:pPr>
    </w:p>
    <w:p w14:paraId="77F54F51" w14:textId="77BB1A4D" w:rsidR="00FE087F" w:rsidRDefault="000826B2" w:rsidP="001D33C5">
      <w:pPr>
        <w:jc w:val="both"/>
        <w:outlineLvl w:val="0"/>
      </w:pPr>
      <w:bookmarkStart w:id="1" w:name="_GoBack"/>
      <w:bookmarkEnd w:id="1"/>
      <w:r w:rsidRPr="00D90F74">
        <w:t>The</w:t>
      </w:r>
      <w:r w:rsidR="00981313">
        <w:t xml:space="preserve"> meeting adjourned at </w:t>
      </w:r>
      <w:r w:rsidR="00F27710">
        <w:t>3:55</w:t>
      </w:r>
      <w:r w:rsidR="00EA3724">
        <w:t xml:space="preserve"> p.m.</w:t>
      </w:r>
    </w:p>
    <w:p w14:paraId="18F0D0DD" w14:textId="77777777" w:rsidR="00FE087F" w:rsidRDefault="00FE087F" w:rsidP="001D33C5">
      <w:pPr>
        <w:jc w:val="both"/>
        <w:outlineLvl w:val="0"/>
      </w:pPr>
    </w:p>
    <w:p w14:paraId="69895A44" w14:textId="73F47275" w:rsidR="00940F61" w:rsidRPr="00D90F74" w:rsidRDefault="009F733E" w:rsidP="001D33C5">
      <w:pPr>
        <w:jc w:val="both"/>
        <w:outlineLvl w:val="0"/>
      </w:pPr>
      <w:r w:rsidRPr="00D90F74">
        <w:rPr>
          <w:b/>
        </w:rPr>
        <w:t>Next meeting</w:t>
      </w:r>
      <w:r w:rsidR="003150F4">
        <w:t xml:space="preserve">:  </w:t>
      </w:r>
      <w:r w:rsidR="00D01DAD">
        <w:t>Wednesday</w:t>
      </w:r>
      <w:r w:rsidR="0055592F">
        <w:t>,</w:t>
      </w:r>
      <w:r w:rsidR="00D01DAD">
        <w:t xml:space="preserve"> </w:t>
      </w:r>
      <w:r w:rsidR="00764491">
        <w:t>February 17</w:t>
      </w:r>
      <w:r w:rsidR="00F27710">
        <w:t>, 2021</w:t>
      </w:r>
      <w:r w:rsidR="00CD6BC8">
        <w:t xml:space="preserve"> </w:t>
      </w:r>
      <w:r w:rsidR="00CA72B2">
        <w:t xml:space="preserve"> </w:t>
      </w:r>
    </w:p>
    <w:p w14:paraId="5558D471" w14:textId="77777777" w:rsidR="00275938" w:rsidRDefault="00275938" w:rsidP="001D33C5">
      <w:pPr>
        <w:jc w:val="both"/>
        <w:outlineLvl w:val="0"/>
      </w:pPr>
    </w:p>
    <w:p w14:paraId="4BDAE8EA" w14:textId="77777777" w:rsidR="00E14D50" w:rsidRDefault="00E14D50" w:rsidP="001D33C5">
      <w:pPr>
        <w:jc w:val="both"/>
        <w:outlineLvl w:val="0"/>
      </w:pPr>
    </w:p>
    <w:p w14:paraId="28262822" w14:textId="77777777" w:rsidR="00E14D50" w:rsidRDefault="00E14D50" w:rsidP="001D33C5">
      <w:pPr>
        <w:jc w:val="both"/>
        <w:outlineLvl w:val="0"/>
      </w:pPr>
    </w:p>
    <w:p w14:paraId="5ADE72FF" w14:textId="77777777" w:rsidR="00E14D50" w:rsidRDefault="00E14D50" w:rsidP="001D33C5">
      <w:pPr>
        <w:jc w:val="both"/>
        <w:outlineLvl w:val="0"/>
      </w:pPr>
    </w:p>
    <w:p w14:paraId="22EE87E4" w14:textId="77777777" w:rsidR="0017110C" w:rsidRDefault="0054717E" w:rsidP="001D33C5">
      <w:pPr>
        <w:jc w:val="both"/>
        <w:outlineLvl w:val="0"/>
      </w:pPr>
      <w:r w:rsidRPr="00D90F74">
        <w:t>________________________________                    ______________________________</w:t>
      </w:r>
    </w:p>
    <w:p w14:paraId="33DFF4D8" w14:textId="77777777" w:rsidR="0054717E" w:rsidRPr="00900A84" w:rsidRDefault="000569E3" w:rsidP="001D33C5">
      <w:pPr>
        <w:jc w:val="both"/>
        <w:outlineLvl w:val="0"/>
        <w:rPr>
          <w:lang w:val="en-CA"/>
        </w:rPr>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900A84" w:rsidSect="00A20F3E">
      <w:pgSz w:w="12242" w:h="15842" w:code="1"/>
      <w:pgMar w:top="567" w:right="1185"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CF9C9" w14:textId="77777777" w:rsidR="00466DF0" w:rsidRDefault="00466DF0">
      <w:r>
        <w:separator/>
      </w:r>
    </w:p>
  </w:endnote>
  <w:endnote w:type="continuationSeparator" w:id="0">
    <w:p w14:paraId="1C02923F" w14:textId="77777777" w:rsidR="00466DF0" w:rsidRDefault="0046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7E38D" w14:textId="77777777" w:rsidR="00466DF0" w:rsidRDefault="00466DF0">
      <w:r>
        <w:separator/>
      </w:r>
    </w:p>
  </w:footnote>
  <w:footnote w:type="continuationSeparator" w:id="0">
    <w:p w14:paraId="738B1EE5" w14:textId="77777777" w:rsidR="00466DF0" w:rsidRDefault="00466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239"/>
    <w:multiLevelType w:val="hybridMultilevel"/>
    <w:tmpl w:val="1C5EB6EE"/>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04F37"/>
    <w:multiLevelType w:val="hybridMultilevel"/>
    <w:tmpl w:val="C0C85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C95354"/>
    <w:multiLevelType w:val="hybridMultilevel"/>
    <w:tmpl w:val="1BF26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03ABD"/>
    <w:multiLevelType w:val="hybridMultilevel"/>
    <w:tmpl w:val="33222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C936A9"/>
    <w:multiLevelType w:val="hybridMultilevel"/>
    <w:tmpl w:val="E06E77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56E3F6B"/>
    <w:multiLevelType w:val="hybridMultilevel"/>
    <w:tmpl w:val="7D20C5EC"/>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615A6A"/>
    <w:multiLevelType w:val="hybridMultilevel"/>
    <w:tmpl w:val="9630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2D3F4E"/>
    <w:multiLevelType w:val="hybridMultilevel"/>
    <w:tmpl w:val="26A01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F208DE"/>
    <w:multiLevelType w:val="hybridMultilevel"/>
    <w:tmpl w:val="CC30C2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B7315A"/>
    <w:multiLevelType w:val="hybridMultilevel"/>
    <w:tmpl w:val="A5A2A5B4"/>
    <w:lvl w:ilvl="0" w:tplc="5BD45C9E">
      <w:start w:val="1"/>
      <w:numFmt w:val="lowerLetter"/>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9"/>
  </w:num>
  <w:num w:numId="8">
    <w:abstractNumId w:val="3"/>
  </w:num>
  <w:num w:numId="9">
    <w:abstractNumId w:val="1"/>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28"/>
    <w:rsid w:val="00000210"/>
    <w:rsid w:val="00000508"/>
    <w:rsid w:val="00000CD4"/>
    <w:rsid w:val="0000138B"/>
    <w:rsid w:val="00002B93"/>
    <w:rsid w:val="00002EE3"/>
    <w:rsid w:val="00002F3E"/>
    <w:rsid w:val="00004338"/>
    <w:rsid w:val="0000558A"/>
    <w:rsid w:val="000110A1"/>
    <w:rsid w:val="00012D32"/>
    <w:rsid w:val="00013DB3"/>
    <w:rsid w:val="000140E5"/>
    <w:rsid w:val="000141EB"/>
    <w:rsid w:val="000150B7"/>
    <w:rsid w:val="000164C4"/>
    <w:rsid w:val="00016502"/>
    <w:rsid w:val="000166BE"/>
    <w:rsid w:val="00016F94"/>
    <w:rsid w:val="000178A1"/>
    <w:rsid w:val="00020133"/>
    <w:rsid w:val="000203D3"/>
    <w:rsid w:val="0002218A"/>
    <w:rsid w:val="0002302C"/>
    <w:rsid w:val="0002414E"/>
    <w:rsid w:val="00025EF0"/>
    <w:rsid w:val="00026597"/>
    <w:rsid w:val="000269B4"/>
    <w:rsid w:val="000270D6"/>
    <w:rsid w:val="00027B81"/>
    <w:rsid w:val="00030E6D"/>
    <w:rsid w:val="000319BA"/>
    <w:rsid w:val="00031B27"/>
    <w:rsid w:val="00031C81"/>
    <w:rsid w:val="000326F4"/>
    <w:rsid w:val="00032DF5"/>
    <w:rsid w:val="0003328B"/>
    <w:rsid w:val="00034BED"/>
    <w:rsid w:val="00040E4C"/>
    <w:rsid w:val="00041384"/>
    <w:rsid w:val="00041F8D"/>
    <w:rsid w:val="000420FE"/>
    <w:rsid w:val="000426F7"/>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26C"/>
    <w:rsid w:val="00076850"/>
    <w:rsid w:val="00080DA4"/>
    <w:rsid w:val="000826B2"/>
    <w:rsid w:val="0008459C"/>
    <w:rsid w:val="00084787"/>
    <w:rsid w:val="000854EA"/>
    <w:rsid w:val="0008601E"/>
    <w:rsid w:val="00087105"/>
    <w:rsid w:val="00087C71"/>
    <w:rsid w:val="0009030E"/>
    <w:rsid w:val="00093250"/>
    <w:rsid w:val="0009360E"/>
    <w:rsid w:val="000949FF"/>
    <w:rsid w:val="00094CA0"/>
    <w:rsid w:val="000963EA"/>
    <w:rsid w:val="0009690F"/>
    <w:rsid w:val="00096EB1"/>
    <w:rsid w:val="000A0160"/>
    <w:rsid w:val="000A193E"/>
    <w:rsid w:val="000A1F83"/>
    <w:rsid w:val="000A2841"/>
    <w:rsid w:val="000A292B"/>
    <w:rsid w:val="000A2B3F"/>
    <w:rsid w:val="000A56E7"/>
    <w:rsid w:val="000A5915"/>
    <w:rsid w:val="000A6664"/>
    <w:rsid w:val="000A753C"/>
    <w:rsid w:val="000A7C92"/>
    <w:rsid w:val="000A7DD7"/>
    <w:rsid w:val="000B000A"/>
    <w:rsid w:val="000B0271"/>
    <w:rsid w:val="000B068E"/>
    <w:rsid w:val="000B0C8D"/>
    <w:rsid w:val="000B372E"/>
    <w:rsid w:val="000B3945"/>
    <w:rsid w:val="000B5E14"/>
    <w:rsid w:val="000B7B5A"/>
    <w:rsid w:val="000B7FC3"/>
    <w:rsid w:val="000C08E6"/>
    <w:rsid w:val="000C239F"/>
    <w:rsid w:val="000C3F55"/>
    <w:rsid w:val="000C48D3"/>
    <w:rsid w:val="000C5128"/>
    <w:rsid w:val="000C6372"/>
    <w:rsid w:val="000C6CF1"/>
    <w:rsid w:val="000D0651"/>
    <w:rsid w:val="000D2020"/>
    <w:rsid w:val="000D24F7"/>
    <w:rsid w:val="000D262E"/>
    <w:rsid w:val="000D3681"/>
    <w:rsid w:val="000D3BD2"/>
    <w:rsid w:val="000D3DCB"/>
    <w:rsid w:val="000D45FB"/>
    <w:rsid w:val="000D51FF"/>
    <w:rsid w:val="000E0702"/>
    <w:rsid w:val="000E0E90"/>
    <w:rsid w:val="000E2692"/>
    <w:rsid w:val="000E2B44"/>
    <w:rsid w:val="000E35E9"/>
    <w:rsid w:val="000E5151"/>
    <w:rsid w:val="000E756A"/>
    <w:rsid w:val="000F0246"/>
    <w:rsid w:val="000F1C7F"/>
    <w:rsid w:val="000F2A21"/>
    <w:rsid w:val="000F4755"/>
    <w:rsid w:val="000F55B4"/>
    <w:rsid w:val="000F5D26"/>
    <w:rsid w:val="000F60F8"/>
    <w:rsid w:val="000F661E"/>
    <w:rsid w:val="00100085"/>
    <w:rsid w:val="00100B45"/>
    <w:rsid w:val="001045CC"/>
    <w:rsid w:val="00105DE9"/>
    <w:rsid w:val="00106F8C"/>
    <w:rsid w:val="00107FFD"/>
    <w:rsid w:val="001103F1"/>
    <w:rsid w:val="001107BE"/>
    <w:rsid w:val="00111A69"/>
    <w:rsid w:val="00112FE3"/>
    <w:rsid w:val="00114005"/>
    <w:rsid w:val="001141BF"/>
    <w:rsid w:val="00116E86"/>
    <w:rsid w:val="0011751F"/>
    <w:rsid w:val="001179D0"/>
    <w:rsid w:val="00121352"/>
    <w:rsid w:val="00122594"/>
    <w:rsid w:val="00122A5F"/>
    <w:rsid w:val="00125C08"/>
    <w:rsid w:val="00127361"/>
    <w:rsid w:val="00127C07"/>
    <w:rsid w:val="00131ACE"/>
    <w:rsid w:val="00132913"/>
    <w:rsid w:val="0013291E"/>
    <w:rsid w:val="0013328C"/>
    <w:rsid w:val="0013391D"/>
    <w:rsid w:val="00133E86"/>
    <w:rsid w:val="0013455A"/>
    <w:rsid w:val="00137180"/>
    <w:rsid w:val="001404F0"/>
    <w:rsid w:val="00141046"/>
    <w:rsid w:val="00142503"/>
    <w:rsid w:val="00142904"/>
    <w:rsid w:val="00143657"/>
    <w:rsid w:val="001449CB"/>
    <w:rsid w:val="001457F0"/>
    <w:rsid w:val="00147618"/>
    <w:rsid w:val="001514BE"/>
    <w:rsid w:val="0015235F"/>
    <w:rsid w:val="00152CE7"/>
    <w:rsid w:val="00153A34"/>
    <w:rsid w:val="00154574"/>
    <w:rsid w:val="00155E2F"/>
    <w:rsid w:val="001562A8"/>
    <w:rsid w:val="00156894"/>
    <w:rsid w:val="001627DB"/>
    <w:rsid w:val="00162883"/>
    <w:rsid w:val="00162926"/>
    <w:rsid w:val="00164984"/>
    <w:rsid w:val="00164A2D"/>
    <w:rsid w:val="00170886"/>
    <w:rsid w:val="0017110C"/>
    <w:rsid w:val="00172282"/>
    <w:rsid w:val="001723AF"/>
    <w:rsid w:val="00173278"/>
    <w:rsid w:val="001754AD"/>
    <w:rsid w:val="00177E9D"/>
    <w:rsid w:val="00182889"/>
    <w:rsid w:val="00182F88"/>
    <w:rsid w:val="00184661"/>
    <w:rsid w:val="00185473"/>
    <w:rsid w:val="001855C7"/>
    <w:rsid w:val="001877AC"/>
    <w:rsid w:val="001907EB"/>
    <w:rsid w:val="00191095"/>
    <w:rsid w:val="00191724"/>
    <w:rsid w:val="00191DE0"/>
    <w:rsid w:val="001928E8"/>
    <w:rsid w:val="00192A38"/>
    <w:rsid w:val="00195368"/>
    <w:rsid w:val="00195718"/>
    <w:rsid w:val="001979D6"/>
    <w:rsid w:val="001A0035"/>
    <w:rsid w:val="001A07BA"/>
    <w:rsid w:val="001A2147"/>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10F"/>
    <w:rsid w:val="001D7CFC"/>
    <w:rsid w:val="001E04C1"/>
    <w:rsid w:val="001E0F69"/>
    <w:rsid w:val="001E68DD"/>
    <w:rsid w:val="001E70DD"/>
    <w:rsid w:val="001F0F9D"/>
    <w:rsid w:val="001F1495"/>
    <w:rsid w:val="001F1C86"/>
    <w:rsid w:val="001F1F5B"/>
    <w:rsid w:val="001F2A72"/>
    <w:rsid w:val="001F318A"/>
    <w:rsid w:val="001F3277"/>
    <w:rsid w:val="001F3D08"/>
    <w:rsid w:val="001F4B31"/>
    <w:rsid w:val="001F5F4D"/>
    <w:rsid w:val="001F6B44"/>
    <w:rsid w:val="001F6E5F"/>
    <w:rsid w:val="001F7998"/>
    <w:rsid w:val="00200A47"/>
    <w:rsid w:val="00202CDF"/>
    <w:rsid w:val="00203A30"/>
    <w:rsid w:val="00203B46"/>
    <w:rsid w:val="00204186"/>
    <w:rsid w:val="002042BD"/>
    <w:rsid w:val="00206C46"/>
    <w:rsid w:val="00207D83"/>
    <w:rsid w:val="00212881"/>
    <w:rsid w:val="0021345F"/>
    <w:rsid w:val="002140EE"/>
    <w:rsid w:val="00215199"/>
    <w:rsid w:val="002163D2"/>
    <w:rsid w:val="00216A45"/>
    <w:rsid w:val="00216AF7"/>
    <w:rsid w:val="002254C5"/>
    <w:rsid w:val="00225564"/>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2DF7"/>
    <w:rsid w:val="00243D82"/>
    <w:rsid w:val="00243E1F"/>
    <w:rsid w:val="00245315"/>
    <w:rsid w:val="00246660"/>
    <w:rsid w:val="00246BCB"/>
    <w:rsid w:val="0024742C"/>
    <w:rsid w:val="00247F71"/>
    <w:rsid w:val="0025005E"/>
    <w:rsid w:val="0025164C"/>
    <w:rsid w:val="002539A1"/>
    <w:rsid w:val="00254867"/>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39A"/>
    <w:rsid w:val="00274BE7"/>
    <w:rsid w:val="00274CFE"/>
    <w:rsid w:val="00275938"/>
    <w:rsid w:val="00275C6F"/>
    <w:rsid w:val="00276B38"/>
    <w:rsid w:val="002816A6"/>
    <w:rsid w:val="00282621"/>
    <w:rsid w:val="00283E9D"/>
    <w:rsid w:val="002862BD"/>
    <w:rsid w:val="00286FED"/>
    <w:rsid w:val="002874E1"/>
    <w:rsid w:val="0028795C"/>
    <w:rsid w:val="00287FB1"/>
    <w:rsid w:val="002909EB"/>
    <w:rsid w:val="002928B1"/>
    <w:rsid w:val="00292CAC"/>
    <w:rsid w:val="00292F98"/>
    <w:rsid w:val="002940AB"/>
    <w:rsid w:val="00295A9B"/>
    <w:rsid w:val="00297018"/>
    <w:rsid w:val="00297134"/>
    <w:rsid w:val="0029749D"/>
    <w:rsid w:val="002A0EF4"/>
    <w:rsid w:val="002A10C0"/>
    <w:rsid w:val="002A1960"/>
    <w:rsid w:val="002A3011"/>
    <w:rsid w:val="002A335C"/>
    <w:rsid w:val="002A392E"/>
    <w:rsid w:val="002A44A9"/>
    <w:rsid w:val="002A4D27"/>
    <w:rsid w:val="002A5E6B"/>
    <w:rsid w:val="002A61D8"/>
    <w:rsid w:val="002A7506"/>
    <w:rsid w:val="002A7649"/>
    <w:rsid w:val="002B170A"/>
    <w:rsid w:val="002B4BD3"/>
    <w:rsid w:val="002B6717"/>
    <w:rsid w:val="002B6A0A"/>
    <w:rsid w:val="002C02C7"/>
    <w:rsid w:val="002C0433"/>
    <w:rsid w:val="002C0BC8"/>
    <w:rsid w:val="002C2F5B"/>
    <w:rsid w:val="002C3078"/>
    <w:rsid w:val="002C6815"/>
    <w:rsid w:val="002C7F26"/>
    <w:rsid w:val="002D3071"/>
    <w:rsid w:val="002D3679"/>
    <w:rsid w:val="002D6B0B"/>
    <w:rsid w:val="002E0DC8"/>
    <w:rsid w:val="002E1CAA"/>
    <w:rsid w:val="002E36D4"/>
    <w:rsid w:val="002E382D"/>
    <w:rsid w:val="002F08D6"/>
    <w:rsid w:val="002F0AE9"/>
    <w:rsid w:val="002F101B"/>
    <w:rsid w:val="002F114F"/>
    <w:rsid w:val="002F1570"/>
    <w:rsid w:val="002F2C35"/>
    <w:rsid w:val="002F4B8B"/>
    <w:rsid w:val="002F5287"/>
    <w:rsid w:val="002F6EFC"/>
    <w:rsid w:val="00300B57"/>
    <w:rsid w:val="0030337D"/>
    <w:rsid w:val="00303BD9"/>
    <w:rsid w:val="00303D7A"/>
    <w:rsid w:val="003040A3"/>
    <w:rsid w:val="003041AC"/>
    <w:rsid w:val="0031196C"/>
    <w:rsid w:val="0031241D"/>
    <w:rsid w:val="00312618"/>
    <w:rsid w:val="0031281F"/>
    <w:rsid w:val="0031299A"/>
    <w:rsid w:val="00314454"/>
    <w:rsid w:val="003150F4"/>
    <w:rsid w:val="0031725E"/>
    <w:rsid w:val="00317564"/>
    <w:rsid w:val="00317F0D"/>
    <w:rsid w:val="00320813"/>
    <w:rsid w:val="00321996"/>
    <w:rsid w:val="003222D7"/>
    <w:rsid w:val="00322C9B"/>
    <w:rsid w:val="00322D0E"/>
    <w:rsid w:val="00322D58"/>
    <w:rsid w:val="00323554"/>
    <w:rsid w:val="00323A94"/>
    <w:rsid w:val="00324210"/>
    <w:rsid w:val="00324E6F"/>
    <w:rsid w:val="00325C91"/>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1DF6"/>
    <w:rsid w:val="003726EC"/>
    <w:rsid w:val="00373352"/>
    <w:rsid w:val="0037337E"/>
    <w:rsid w:val="003736A2"/>
    <w:rsid w:val="00375AD3"/>
    <w:rsid w:val="00375CED"/>
    <w:rsid w:val="00376119"/>
    <w:rsid w:val="00382F27"/>
    <w:rsid w:val="00383A2E"/>
    <w:rsid w:val="00383E74"/>
    <w:rsid w:val="003864B4"/>
    <w:rsid w:val="00386A47"/>
    <w:rsid w:val="003876FD"/>
    <w:rsid w:val="0039290C"/>
    <w:rsid w:val="0039357D"/>
    <w:rsid w:val="003943E1"/>
    <w:rsid w:val="003944CB"/>
    <w:rsid w:val="00394F8F"/>
    <w:rsid w:val="00396B1F"/>
    <w:rsid w:val="00396E7B"/>
    <w:rsid w:val="0039781E"/>
    <w:rsid w:val="003A16C2"/>
    <w:rsid w:val="003A2051"/>
    <w:rsid w:val="003A25EC"/>
    <w:rsid w:val="003A3E5B"/>
    <w:rsid w:val="003A4EDB"/>
    <w:rsid w:val="003A515B"/>
    <w:rsid w:val="003A5241"/>
    <w:rsid w:val="003A63AE"/>
    <w:rsid w:val="003A7E78"/>
    <w:rsid w:val="003B1794"/>
    <w:rsid w:val="003B3D70"/>
    <w:rsid w:val="003B4A62"/>
    <w:rsid w:val="003B4CE8"/>
    <w:rsid w:val="003B6C57"/>
    <w:rsid w:val="003B7F39"/>
    <w:rsid w:val="003C02FB"/>
    <w:rsid w:val="003C13DF"/>
    <w:rsid w:val="003C1A70"/>
    <w:rsid w:val="003C1BBF"/>
    <w:rsid w:val="003C1C66"/>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5B1A"/>
    <w:rsid w:val="003D5FCF"/>
    <w:rsid w:val="003D7435"/>
    <w:rsid w:val="003D7C01"/>
    <w:rsid w:val="003E0660"/>
    <w:rsid w:val="003E1FCE"/>
    <w:rsid w:val="003E2B0E"/>
    <w:rsid w:val="003E4B9E"/>
    <w:rsid w:val="003E5F04"/>
    <w:rsid w:val="003E608B"/>
    <w:rsid w:val="003E6D84"/>
    <w:rsid w:val="003E6FF7"/>
    <w:rsid w:val="003E7DDC"/>
    <w:rsid w:val="003F03A7"/>
    <w:rsid w:val="003F0777"/>
    <w:rsid w:val="003F14AF"/>
    <w:rsid w:val="003F1E64"/>
    <w:rsid w:val="003F3019"/>
    <w:rsid w:val="003F5750"/>
    <w:rsid w:val="003F5A06"/>
    <w:rsid w:val="003F6543"/>
    <w:rsid w:val="003F6813"/>
    <w:rsid w:val="003F6900"/>
    <w:rsid w:val="003F7626"/>
    <w:rsid w:val="003F7989"/>
    <w:rsid w:val="00400737"/>
    <w:rsid w:val="004027A8"/>
    <w:rsid w:val="00403243"/>
    <w:rsid w:val="004039C4"/>
    <w:rsid w:val="004045CC"/>
    <w:rsid w:val="0040513B"/>
    <w:rsid w:val="00405180"/>
    <w:rsid w:val="0040565A"/>
    <w:rsid w:val="00407DA4"/>
    <w:rsid w:val="004108BF"/>
    <w:rsid w:val="0041640C"/>
    <w:rsid w:val="004206E1"/>
    <w:rsid w:val="00426505"/>
    <w:rsid w:val="00426D3F"/>
    <w:rsid w:val="0043032C"/>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20E3"/>
    <w:rsid w:val="00466DF0"/>
    <w:rsid w:val="00466F49"/>
    <w:rsid w:val="0046791E"/>
    <w:rsid w:val="00467BC1"/>
    <w:rsid w:val="00467EC5"/>
    <w:rsid w:val="00470180"/>
    <w:rsid w:val="004711B5"/>
    <w:rsid w:val="0047387B"/>
    <w:rsid w:val="00474427"/>
    <w:rsid w:val="00476D90"/>
    <w:rsid w:val="004800B5"/>
    <w:rsid w:val="004803BF"/>
    <w:rsid w:val="00481C29"/>
    <w:rsid w:val="00481D4D"/>
    <w:rsid w:val="0048226E"/>
    <w:rsid w:val="00483C9E"/>
    <w:rsid w:val="004857F8"/>
    <w:rsid w:val="00490A3E"/>
    <w:rsid w:val="004920E7"/>
    <w:rsid w:val="0049465C"/>
    <w:rsid w:val="00495B51"/>
    <w:rsid w:val="0049657C"/>
    <w:rsid w:val="00496718"/>
    <w:rsid w:val="00497A70"/>
    <w:rsid w:val="004A05CB"/>
    <w:rsid w:val="004A091F"/>
    <w:rsid w:val="004A2691"/>
    <w:rsid w:val="004A380C"/>
    <w:rsid w:val="004A4994"/>
    <w:rsid w:val="004A58BF"/>
    <w:rsid w:val="004A5BCE"/>
    <w:rsid w:val="004A7005"/>
    <w:rsid w:val="004A764B"/>
    <w:rsid w:val="004A7A71"/>
    <w:rsid w:val="004A7E6D"/>
    <w:rsid w:val="004B1F82"/>
    <w:rsid w:val="004B203B"/>
    <w:rsid w:val="004B4D00"/>
    <w:rsid w:val="004B6C95"/>
    <w:rsid w:val="004B77DA"/>
    <w:rsid w:val="004C04B8"/>
    <w:rsid w:val="004C21BD"/>
    <w:rsid w:val="004C2F38"/>
    <w:rsid w:val="004C45A5"/>
    <w:rsid w:val="004C4C5B"/>
    <w:rsid w:val="004C69B0"/>
    <w:rsid w:val="004D1DE7"/>
    <w:rsid w:val="004D2B20"/>
    <w:rsid w:val="004D2F0C"/>
    <w:rsid w:val="004D37F7"/>
    <w:rsid w:val="004D53ED"/>
    <w:rsid w:val="004D5903"/>
    <w:rsid w:val="004D5C89"/>
    <w:rsid w:val="004E158A"/>
    <w:rsid w:val="004E208C"/>
    <w:rsid w:val="004E2BD2"/>
    <w:rsid w:val="004E37E3"/>
    <w:rsid w:val="004E598C"/>
    <w:rsid w:val="004E7CE7"/>
    <w:rsid w:val="004F08EB"/>
    <w:rsid w:val="004F0BC1"/>
    <w:rsid w:val="004F0D47"/>
    <w:rsid w:val="004F3791"/>
    <w:rsid w:val="004F6AD4"/>
    <w:rsid w:val="00500181"/>
    <w:rsid w:val="005027CA"/>
    <w:rsid w:val="0050368E"/>
    <w:rsid w:val="00503FAF"/>
    <w:rsid w:val="0050579A"/>
    <w:rsid w:val="005069E0"/>
    <w:rsid w:val="00506F74"/>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4A34"/>
    <w:rsid w:val="00535743"/>
    <w:rsid w:val="00535E32"/>
    <w:rsid w:val="00536932"/>
    <w:rsid w:val="00540E9C"/>
    <w:rsid w:val="0054191F"/>
    <w:rsid w:val="005423D7"/>
    <w:rsid w:val="00542582"/>
    <w:rsid w:val="00542ACC"/>
    <w:rsid w:val="00542E9D"/>
    <w:rsid w:val="00545916"/>
    <w:rsid w:val="00546A97"/>
    <w:rsid w:val="00546B88"/>
    <w:rsid w:val="0054717E"/>
    <w:rsid w:val="00547B08"/>
    <w:rsid w:val="005511C2"/>
    <w:rsid w:val="0055216C"/>
    <w:rsid w:val="00552780"/>
    <w:rsid w:val="005529C8"/>
    <w:rsid w:val="00553B9B"/>
    <w:rsid w:val="0055566D"/>
    <w:rsid w:val="0055592F"/>
    <w:rsid w:val="00555E1A"/>
    <w:rsid w:val="0056079F"/>
    <w:rsid w:val="005622D6"/>
    <w:rsid w:val="005637F6"/>
    <w:rsid w:val="00563BE7"/>
    <w:rsid w:val="00565251"/>
    <w:rsid w:val="00566AC0"/>
    <w:rsid w:val="00570FBF"/>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425"/>
    <w:rsid w:val="0059265A"/>
    <w:rsid w:val="00596482"/>
    <w:rsid w:val="00596674"/>
    <w:rsid w:val="005A1112"/>
    <w:rsid w:val="005A11AC"/>
    <w:rsid w:val="005A1E1A"/>
    <w:rsid w:val="005A3C2C"/>
    <w:rsid w:val="005A7969"/>
    <w:rsid w:val="005B01BE"/>
    <w:rsid w:val="005B0EE9"/>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0884"/>
    <w:rsid w:val="005E2BED"/>
    <w:rsid w:val="005E4145"/>
    <w:rsid w:val="005E4ABD"/>
    <w:rsid w:val="005F01C2"/>
    <w:rsid w:val="005F0B8D"/>
    <w:rsid w:val="005F2298"/>
    <w:rsid w:val="005F2AFE"/>
    <w:rsid w:val="005F4C95"/>
    <w:rsid w:val="005F4CCC"/>
    <w:rsid w:val="005F7318"/>
    <w:rsid w:val="006029B7"/>
    <w:rsid w:val="00602C03"/>
    <w:rsid w:val="006033FE"/>
    <w:rsid w:val="00604ECE"/>
    <w:rsid w:val="006051A8"/>
    <w:rsid w:val="00605E8F"/>
    <w:rsid w:val="00606A17"/>
    <w:rsid w:val="0060721B"/>
    <w:rsid w:val="00610D18"/>
    <w:rsid w:val="00611922"/>
    <w:rsid w:val="006128A5"/>
    <w:rsid w:val="00615D99"/>
    <w:rsid w:val="00616DD3"/>
    <w:rsid w:val="00616F91"/>
    <w:rsid w:val="00620CF3"/>
    <w:rsid w:val="00621453"/>
    <w:rsid w:val="00621F05"/>
    <w:rsid w:val="00621F4A"/>
    <w:rsid w:val="00622065"/>
    <w:rsid w:val="0062357C"/>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89"/>
    <w:rsid w:val="00667B0A"/>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2A07"/>
    <w:rsid w:val="0069426E"/>
    <w:rsid w:val="00697512"/>
    <w:rsid w:val="00697733"/>
    <w:rsid w:val="00697FBF"/>
    <w:rsid w:val="006A0DE7"/>
    <w:rsid w:val="006A1D17"/>
    <w:rsid w:val="006A22EE"/>
    <w:rsid w:val="006A25A6"/>
    <w:rsid w:val="006A4066"/>
    <w:rsid w:val="006A46DE"/>
    <w:rsid w:val="006A6450"/>
    <w:rsid w:val="006A6C35"/>
    <w:rsid w:val="006B04A3"/>
    <w:rsid w:val="006B27E5"/>
    <w:rsid w:val="006B6EAC"/>
    <w:rsid w:val="006B7773"/>
    <w:rsid w:val="006B78E1"/>
    <w:rsid w:val="006C1739"/>
    <w:rsid w:val="006C28A3"/>
    <w:rsid w:val="006C3D04"/>
    <w:rsid w:val="006C4DC0"/>
    <w:rsid w:val="006C51A5"/>
    <w:rsid w:val="006C633F"/>
    <w:rsid w:val="006C7E75"/>
    <w:rsid w:val="006D07B6"/>
    <w:rsid w:val="006D0B69"/>
    <w:rsid w:val="006D1B55"/>
    <w:rsid w:val="006D212A"/>
    <w:rsid w:val="006D319A"/>
    <w:rsid w:val="006D3464"/>
    <w:rsid w:val="006D36D3"/>
    <w:rsid w:val="006D49B4"/>
    <w:rsid w:val="006D54C8"/>
    <w:rsid w:val="006D5661"/>
    <w:rsid w:val="006D66E5"/>
    <w:rsid w:val="006D7750"/>
    <w:rsid w:val="006E02AB"/>
    <w:rsid w:val="006E126B"/>
    <w:rsid w:val="006E2A23"/>
    <w:rsid w:val="006E3AC7"/>
    <w:rsid w:val="006E3FDB"/>
    <w:rsid w:val="006E4317"/>
    <w:rsid w:val="006E596C"/>
    <w:rsid w:val="006E5BFA"/>
    <w:rsid w:val="006F1F23"/>
    <w:rsid w:val="006F2357"/>
    <w:rsid w:val="006F5E1F"/>
    <w:rsid w:val="006F5EBB"/>
    <w:rsid w:val="006F6DB2"/>
    <w:rsid w:val="006F78AB"/>
    <w:rsid w:val="007034C4"/>
    <w:rsid w:val="007034E6"/>
    <w:rsid w:val="00704B94"/>
    <w:rsid w:val="00704EA4"/>
    <w:rsid w:val="00710145"/>
    <w:rsid w:val="007105A0"/>
    <w:rsid w:val="00710F92"/>
    <w:rsid w:val="0071186C"/>
    <w:rsid w:val="00711C29"/>
    <w:rsid w:val="007121F5"/>
    <w:rsid w:val="00716AC9"/>
    <w:rsid w:val="007173E4"/>
    <w:rsid w:val="00717538"/>
    <w:rsid w:val="00717EBE"/>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491"/>
    <w:rsid w:val="0076462C"/>
    <w:rsid w:val="00765E60"/>
    <w:rsid w:val="0077145E"/>
    <w:rsid w:val="00771B92"/>
    <w:rsid w:val="00772636"/>
    <w:rsid w:val="00773A29"/>
    <w:rsid w:val="007754D8"/>
    <w:rsid w:val="007760E0"/>
    <w:rsid w:val="00782650"/>
    <w:rsid w:val="00783336"/>
    <w:rsid w:val="00784198"/>
    <w:rsid w:val="0078699D"/>
    <w:rsid w:val="00787527"/>
    <w:rsid w:val="0079226A"/>
    <w:rsid w:val="00793CAC"/>
    <w:rsid w:val="007962E6"/>
    <w:rsid w:val="007966C8"/>
    <w:rsid w:val="007A03A8"/>
    <w:rsid w:val="007A3635"/>
    <w:rsid w:val="007A3BBD"/>
    <w:rsid w:val="007A45AE"/>
    <w:rsid w:val="007A5785"/>
    <w:rsid w:val="007A5BA5"/>
    <w:rsid w:val="007A5BFF"/>
    <w:rsid w:val="007A7D64"/>
    <w:rsid w:val="007B0434"/>
    <w:rsid w:val="007B0CB9"/>
    <w:rsid w:val="007B23ED"/>
    <w:rsid w:val="007B242C"/>
    <w:rsid w:val="007B256B"/>
    <w:rsid w:val="007B297F"/>
    <w:rsid w:val="007B3064"/>
    <w:rsid w:val="007B5C5A"/>
    <w:rsid w:val="007B7CB0"/>
    <w:rsid w:val="007C0D6A"/>
    <w:rsid w:val="007C1933"/>
    <w:rsid w:val="007C1EE7"/>
    <w:rsid w:val="007C3B42"/>
    <w:rsid w:val="007C4CA3"/>
    <w:rsid w:val="007C5064"/>
    <w:rsid w:val="007C5DBD"/>
    <w:rsid w:val="007C79D8"/>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0CC4"/>
    <w:rsid w:val="00831B17"/>
    <w:rsid w:val="00835872"/>
    <w:rsid w:val="008359ED"/>
    <w:rsid w:val="00836226"/>
    <w:rsid w:val="00836986"/>
    <w:rsid w:val="00837AD5"/>
    <w:rsid w:val="0084461B"/>
    <w:rsid w:val="00844758"/>
    <w:rsid w:val="00844E87"/>
    <w:rsid w:val="008450E8"/>
    <w:rsid w:val="0084684A"/>
    <w:rsid w:val="008468BA"/>
    <w:rsid w:val="008474D2"/>
    <w:rsid w:val="008504F3"/>
    <w:rsid w:val="0085062A"/>
    <w:rsid w:val="00851257"/>
    <w:rsid w:val="008522DF"/>
    <w:rsid w:val="0085327C"/>
    <w:rsid w:val="00853AB7"/>
    <w:rsid w:val="00855BC1"/>
    <w:rsid w:val="008618EB"/>
    <w:rsid w:val="008620DE"/>
    <w:rsid w:val="008622D8"/>
    <w:rsid w:val="00863131"/>
    <w:rsid w:val="00865D0F"/>
    <w:rsid w:val="00866BFB"/>
    <w:rsid w:val="0087672D"/>
    <w:rsid w:val="00880019"/>
    <w:rsid w:val="0088085E"/>
    <w:rsid w:val="00882FC7"/>
    <w:rsid w:val="00884102"/>
    <w:rsid w:val="008842F3"/>
    <w:rsid w:val="00884CC7"/>
    <w:rsid w:val="00885871"/>
    <w:rsid w:val="00887446"/>
    <w:rsid w:val="00890A7C"/>
    <w:rsid w:val="00890D92"/>
    <w:rsid w:val="00891DDE"/>
    <w:rsid w:val="008921FA"/>
    <w:rsid w:val="00892500"/>
    <w:rsid w:val="00892D0A"/>
    <w:rsid w:val="00892D99"/>
    <w:rsid w:val="00892E4F"/>
    <w:rsid w:val="00894EBA"/>
    <w:rsid w:val="00895474"/>
    <w:rsid w:val="00895E49"/>
    <w:rsid w:val="00896565"/>
    <w:rsid w:val="008978D7"/>
    <w:rsid w:val="00897CCD"/>
    <w:rsid w:val="008A0579"/>
    <w:rsid w:val="008A0B28"/>
    <w:rsid w:val="008A19AE"/>
    <w:rsid w:val="008A2721"/>
    <w:rsid w:val="008A6184"/>
    <w:rsid w:val="008A69AC"/>
    <w:rsid w:val="008A6CA1"/>
    <w:rsid w:val="008A7242"/>
    <w:rsid w:val="008A72FD"/>
    <w:rsid w:val="008A748C"/>
    <w:rsid w:val="008A76DA"/>
    <w:rsid w:val="008A7969"/>
    <w:rsid w:val="008B6156"/>
    <w:rsid w:val="008C0083"/>
    <w:rsid w:val="008C073E"/>
    <w:rsid w:val="008C1B34"/>
    <w:rsid w:val="008C2CF5"/>
    <w:rsid w:val="008C3AB6"/>
    <w:rsid w:val="008C4167"/>
    <w:rsid w:val="008C4193"/>
    <w:rsid w:val="008C59B9"/>
    <w:rsid w:val="008D07B0"/>
    <w:rsid w:val="008D2294"/>
    <w:rsid w:val="008D266F"/>
    <w:rsid w:val="008D336D"/>
    <w:rsid w:val="008D3D24"/>
    <w:rsid w:val="008D4120"/>
    <w:rsid w:val="008D4CCA"/>
    <w:rsid w:val="008D55A3"/>
    <w:rsid w:val="008E44FF"/>
    <w:rsid w:val="008E4E3A"/>
    <w:rsid w:val="008E6307"/>
    <w:rsid w:val="008E6A7D"/>
    <w:rsid w:val="008E7F8B"/>
    <w:rsid w:val="008F0CBB"/>
    <w:rsid w:val="008F2016"/>
    <w:rsid w:val="008F206C"/>
    <w:rsid w:val="008F284B"/>
    <w:rsid w:val="008F5299"/>
    <w:rsid w:val="008F58A8"/>
    <w:rsid w:val="008F74A4"/>
    <w:rsid w:val="00900A84"/>
    <w:rsid w:val="009013D2"/>
    <w:rsid w:val="00902071"/>
    <w:rsid w:val="00902A8B"/>
    <w:rsid w:val="00902DB0"/>
    <w:rsid w:val="00903F62"/>
    <w:rsid w:val="009057D9"/>
    <w:rsid w:val="00907873"/>
    <w:rsid w:val="00907AAB"/>
    <w:rsid w:val="00907AB5"/>
    <w:rsid w:val="009105AA"/>
    <w:rsid w:val="009115FA"/>
    <w:rsid w:val="0091183A"/>
    <w:rsid w:val="00913521"/>
    <w:rsid w:val="0091663B"/>
    <w:rsid w:val="00916E4A"/>
    <w:rsid w:val="00920913"/>
    <w:rsid w:val="0092154A"/>
    <w:rsid w:val="00922D10"/>
    <w:rsid w:val="00923657"/>
    <w:rsid w:val="00924DE1"/>
    <w:rsid w:val="00924FB4"/>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361"/>
    <w:rsid w:val="00937814"/>
    <w:rsid w:val="00940F61"/>
    <w:rsid w:val="00940F69"/>
    <w:rsid w:val="009412A3"/>
    <w:rsid w:val="009419F7"/>
    <w:rsid w:val="00941C3C"/>
    <w:rsid w:val="009448C1"/>
    <w:rsid w:val="00944AFB"/>
    <w:rsid w:val="0094561B"/>
    <w:rsid w:val="00945C8B"/>
    <w:rsid w:val="00945EEB"/>
    <w:rsid w:val="009471A0"/>
    <w:rsid w:val="00950639"/>
    <w:rsid w:val="009506CF"/>
    <w:rsid w:val="009512E8"/>
    <w:rsid w:val="00951D2B"/>
    <w:rsid w:val="00952D9C"/>
    <w:rsid w:val="00952DE9"/>
    <w:rsid w:val="009530AA"/>
    <w:rsid w:val="00953A40"/>
    <w:rsid w:val="009542F5"/>
    <w:rsid w:val="00954918"/>
    <w:rsid w:val="00955737"/>
    <w:rsid w:val="00962025"/>
    <w:rsid w:val="009638EC"/>
    <w:rsid w:val="009649EB"/>
    <w:rsid w:val="00964FFC"/>
    <w:rsid w:val="00966B2D"/>
    <w:rsid w:val="00966E09"/>
    <w:rsid w:val="00966ECC"/>
    <w:rsid w:val="00973EB2"/>
    <w:rsid w:val="00980488"/>
    <w:rsid w:val="00980B20"/>
    <w:rsid w:val="00981313"/>
    <w:rsid w:val="00982396"/>
    <w:rsid w:val="00982791"/>
    <w:rsid w:val="00983DEA"/>
    <w:rsid w:val="00985A07"/>
    <w:rsid w:val="00987153"/>
    <w:rsid w:val="00987886"/>
    <w:rsid w:val="00987B5F"/>
    <w:rsid w:val="0099141A"/>
    <w:rsid w:val="0099194C"/>
    <w:rsid w:val="00991BE8"/>
    <w:rsid w:val="00992DC5"/>
    <w:rsid w:val="00993320"/>
    <w:rsid w:val="009939EA"/>
    <w:rsid w:val="00993EE1"/>
    <w:rsid w:val="00993F2E"/>
    <w:rsid w:val="009946C5"/>
    <w:rsid w:val="009952A5"/>
    <w:rsid w:val="00995ECA"/>
    <w:rsid w:val="00996299"/>
    <w:rsid w:val="00996441"/>
    <w:rsid w:val="009965CB"/>
    <w:rsid w:val="009A0692"/>
    <w:rsid w:val="009A168A"/>
    <w:rsid w:val="009A1796"/>
    <w:rsid w:val="009A1C5B"/>
    <w:rsid w:val="009A5C8E"/>
    <w:rsid w:val="009A6FBA"/>
    <w:rsid w:val="009A7F35"/>
    <w:rsid w:val="009B0263"/>
    <w:rsid w:val="009B1719"/>
    <w:rsid w:val="009B289B"/>
    <w:rsid w:val="009B2954"/>
    <w:rsid w:val="009B2AC2"/>
    <w:rsid w:val="009B31E5"/>
    <w:rsid w:val="009B3F96"/>
    <w:rsid w:val="009B4206"/>
    <w:rsid w:val="009C045D"/>
    <w:rsid w:val="009C107A"/>
    <w:rsid w:val="009C1B3E"/>
    <w:rsid w:val="009C2D62"/>
    <w:rsid w:val="009C4AE3"/>
    <w:rsid w:val="009C5657"/>
    <w:rsid w:val="009C7A77"/>
    <w:rsid w:val="009D00F3"/>
    <w:rsid w:val="009D04A9"/>
    <w:rsid w:val="009D1DE0"/>
    <w:rsid w:val="009D3379"/>
    <w:rsid w:val="009D7678"/>
    <w:rsid w:val="009D797C"/>
    <w:rsid w:val="009E0396"/>
    <w:rsid w:val="009E20CB"/>
    <w:rsid w:val="009E2187"/>
    <w:rsid w:val="009E2574"/>
    <w:rsid w:val="009E25BA"/>
    <w:rsid w:val="009E2734"/>
    <w:rsid w:val="009E3676"/>
    <w:rsid w:val="009E3FC7"/>
    <w:rsid w:val="009E4558"/>
    <w:rsid w:val="009E512F"/>
    <w:rsid w:val="009E55C3"/>
    <w:rsid w:val="009F014E"/>
    <w:rsid w:val="009F181A"/>
    <w:rsid w:val="009F1864"/>
    <w:rsid w:val="009F2186"/>
    <w:rsid w:val="009F3E21"/>
    <w:rsid w:val="009F6A3A"/>
    <w:rsid w:val="009F6AAC"/>
    <w:rsid w:val="009F6FE0"/>
    <w:rsid w:val="009F733E"/>
    <w:rsid w:val="00A0016C"/>
    <w:rsid w:val="00A03CFB"/>
    <w:rsid w:val="00A04C3C"/>
    <w:rsid w:val="00A0571C"/>
    <w:rsid w:val="00A05AB0"/>
    <w:rsid w:val="00A0630D"/>
    <w:rsid w:val="00A1027D"/>
    <w:rsid w:val="00A105D3"/>
    <w:rsid w:val="00A13D6F"/>
    <w:rsid w:val="00A20F3E"/>
    <w:rsid w:val="00A212AA"/>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32A3"/>
    <w:rsid w:val="00A538F8"/>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67BE4"/>
    <w:rsid w:val="00A7007B"/>
    <w:rsid w:val="00A70650"/>
    <w:rsid w:val="00A7069F"/>
    <w:rsid w:val="00A70C17"/>
    <w:rsid w:val="00A73C7C"/>
    <w:rsid w:val="00A743D0"/>
    <w:rsid w:val="00A813EA"/>
    <w:rsid w:val="00A825ED"/>
    <w:rsid w:val="00A82D94"/>
    <w:rsid w:val="00A83D4F"/>
    <w:rsid w:val="00A83D7B"/>
    <w:rsid w:val="00A849A6"/>
    <w:rsid w:val="00A84F0B"/>
    <w:rsid w:val="00A84FE5"/>
    <w:rsid w:val="00A850BB"/>
    <w:rsid w:val="00A86E2F"/>
    <w:rsid w:val="00A8739F"/>
    <w:rsid w:val="00A87CB8"/>
    <w:rsid w:val="00A87FAB"/>
    <w:rsid w:val="00A90977"/>
    <w:rsid w:val="00A92029"/>
    <w:rsid w:val="00A938E3"/>
    <w:rsid w:val="00A94638"/>
    <w:rsid w:val="00A94927"/>
    <w:rsid w:val="00A94938"/>
    <w:rsid w:val="00A95EA5"/>
    <w:rsid w:val="00A96041"/>
    <w:rsid w:val="00A961D0"/>
    <w:rsid w:val="00A964F0"/>
    <w:rsid w:val="00A966C0"/>
    <w:rsid w:val="00A96D86"/>
    <w:rsid w:val="00A97737"/>
    <w:rsid w:val="00AA028F"/>
    <w:rsid w:val="00AA209B"/>
    <w:rsid w:val="00AA2144"/>
    <w:rsid w:val="00AA3EF6"/>
    <w:rsid w:val="00AA57EC"/>
    <w:rsid w:val="00AA654A"/>
    <w:rsid w:val="00AA6BFA"/>
    <w:rsid w:val="00AB16F1"/>
    <w:rsid w:val="00AB25EB"/>
    <w:rsid w:val="00AB2C7D"/>
    <w:rsid w:val="00AB366D"/>
    <w:rsid w:val="00AB4F5F"/>
    <w:rsid w:val="00AB5F5A"/>
    <w:rsid w:val="00AB60D7"/>
    <w:rsid w:val="00AB63C5"/>
    <w:rsid w:val="00AB6BA4"/>
    <w:rsid w:val="00AB7B90"/>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164A"/>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2B0"/>
    <w:rsid w:val="00B22C55"/>
    <w:rsid w:val="00B22D19"/>
    <w:rsid w:val="00B238FE"/>
    <w:rsid w:val="00B253D3"/>
    <w:rsid w:val="00B254F8"/>
    <w:rsid w:val="00B26215"/>
    <w:rsid w:val="00B300D0"/>
    <w:rsid w:val="00B31EF9"/>
    <w:rsid w:val="00B33EF7"/>
    <w:rsid w:val="00B35D72"/>
    <w:rsid w:val="00B369AE"/>
    <w:rsid w:val="00B378E7"/>
    <w:rsid w:val="00B40E06"/>
    <w:rsid w:val="00B4111A"/>
    <w:rsid w:val="00B41A81"/>
    <w:rsid w:val="00B42245"/>
    <w:rsid w:val="00B42CCE"/>
    <w:rsid w:val="00B4369B"/>
    <w:rsid w:val="00B43DE5"/>
    <w:rsid w:val="00B4497A"/>
    <w:rsid w:val="00B45856"/>
    <w:rsid w:val="00B46565"/>
    <w:rsid w:val="00B469FA"/>
    <w:rsid w:val="00B4773E"/>
    <w:rsid w:val="00B50892"/>
    <w:rsid w:val="00B521BC"/>
    <w:rsid w:val="00B54050"/>
    <w:rsid w:val="00B54B50"/>
    <w:rsid w:val="00B55787"/>
    <w:rsid w:val="00B560A5"/>
    <w:rsid w:val="00B5678D"/>
    <w:rsid w:val="00B567C4"/>
    <w:rsid w:val="00B57238"/>
    <w:rsid w:val="00B575EA"/>
    <w:rsid w:val="00B57746"/>
    <w:rsid w:val="00B602BD"/>
    <w:rsid w:val="00B6102B"/>
    <w:rsid w:val="00B612EC"/>
    <w:rsid w:val="00B61559"/>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A1"/>
    <w:rsid w:val="00BA06E4"/>
    <w:rsid w:val="00BA117A"/>
    <w:rsid w:val="00BA2D2B"/>
    <w:rsid w:val="00BA7E07"/>
    <w:rsid w:val="00BA7E46"/>
    <w:rsid w:val="00BB1557"/>
    <w:rsid w:val="00BB1FBD"/>
    <w:rsid w:val="00BB2905"/>
    <w:rsid w:val="00BB3E72"/>
    <w:rsid w:val="00BB45A2"/>
    <w:rsid w:val="00BB499A"/>
    <w:rsid w:val="00BB61BA"/>
    <w:rsid w:val="00BB6375"/>
    <w:rsid w:val="00BB70D6"/>
    <w:rsid w:val="00BC17B2"/>
    <w:rsid w:val="00BC22C8"/>
    <w:rsid w:val="00BC4A49"/>
    <w:rsid w:val="00BC4A62"/>
    <w:rsid w:val="00BC5433"/>
    <w:rsid w:val="00BC5C32"/>
    <w:rsid w:val="00BC7008"/>
    <w:rsid w:val="00BC7122"/>
    <w:rsid w:val="00BD2620"/>
    <w:rsid w:val="00BD2FF2"/>
    <w:rsid w:val="00BD516C"/>
    <w:rsid w:val="00BD62E2"/>
    <w:rsid w:val="00BD705A"/>
    <w:rsid w:val="00BE0884"/>
    <w:rsid w:val="00BE1621"/>
    <w:rsid w:val="00BE18CA"/>
    <w:rsid w:val="00BE1CA3"/>
    <w:rsid w:val="00BE217C"/>
    <w:rsid w:val="00BE223A"/>
    <w:rsid w:val="00BE2A2C"/>
    <w:rsid w:val="00BE378A"/>
    <w:rsid w:val="00BE5C3A"/>
    <w:rsid w:val="00BE63CD"/>
    <w:rsid w:val="00BE7656"/>
    <w:rsid w:val="00BF0B70"/>
    <w:rsid w:val="00BF15C8"/>
    <w:rsid w:val="00BF207D"/>
    <w:rsid w:val="00BF24C6"/>
    <w:rsid w:val="00BF2803"/>
    <w:rsid w:val="00BF2E2B"/>
    <w:rsid w:val="00BF3221"/>
    <w:rsid w:val="00BF3ADF"/>
    <w:rsid w:val="00BF42F2"/>
    <w:rsid w:val="00BF473B"/>
    <w:rsid w:val="00BF5AB2"/>
    <w:rsid w:val="00C00A86"/>
    <w:rsid w:val="00C01CF6"/>
    <w:rsid w:val="00C02AFF"/>
    <w:rsid w:val="00C07981"/>
    <w:rsid w:val="00C07C08"/>
    <w:rsid w:val="00C116FD"/>
    <w:rsid w:val="00C11A86"/>
    <w:rsid w:val="00C11D66"/>
    <w:rsid w:val="00C1274E"/>
    <w:rsid w:val="00C12AA5"/>
    <w:rsid w:val="00C12AEA"/>
    <w:rsid w:val="00C1385B"/>
    <w:rsid w:val="00C1562D"/>
    <w:rsid w:val="00C157B7"/>
    <w:rsid w:val="00C15A4E"/>
    <w:rsid w:val="00C1716A"/>
    <w:rsid w:val="00C17AB1"/>
    <w:rsid w:val="00C20909"/>
    <w:rsid w:val="00C21EE8"/>
    <w:rsid w:val="00C2293A"/>
    <w:rsid w:val="00C22BAF"/>
    <w:rsid w:val="00C23DE3"/>
    <w:rsid w:val="00C26390"/>
    <w:rsid w:val="00C26B45"/>
    <w:rsid w:val="00C26F0D"/>
    <w:rsid w:val="00C275BE"/>
    <w:rsid w:val="00C30201"/>
    <w:rsid w:val="00C305C4"/>
    <w:rsid w:val="00C30DA8"/>
    <w:rsid w:val="00C30E6B"/>
    <w:rsid w:val="00C31DFD"/>
    <w:rsid w:val="00C325B0"/>
    <w:rsid w:val="00C32B9D"/>
    <w:rsid w:val="00C3463C"/>
    <w:rsid w:val="00C35119"/>
    <w:rsid w:val="00C377A0"/>
    <w:rsid w:val="00C37968"/>
    <w:rsid w:val="00C37C3C"/>
    <w:rsid w:val="00C4010C"/>
    <w:rsid w:val="00C40B65"/>
    <w:rsid w:val="00C41579"/>
    <w:rsid w:val="00C41FA2"/>
    <w:rsid w:val="00C41FB3"/>
    <w:rsid w:val="00C4295F"/>
    <w:rsid w:val="00C43DD7"/>
    <w:rsid w:val="00C44B4B"/>
    <w:rsid w:val="00C450D6"/>
    <w:rsid w:val="00C45E01"/>
    <w:rsid w:val="00C476A0"/>
    <w:rsid w:val="00C542A2"/>
    <w:rsid w:val="00C54866"/>
    <w:rsid w:val="00C54EE1"/>
    <w:rsid w:val="00C556D4"/>
    <w:rsid w:val="00C56C7A"/>
    <w:rsid w:val="00C56C7E"/>
    <w:rsid w:val="00C573A5"/>
    <w:rsid w:val="00C62212"/>
    <w:rsid w:val="00C62B69"/>
    <w:rsid w:val="00C6317A"/>
    <w:rsid w:val="00C641F0"/>
    <w:rsid w:val="00C649A1"/>
    <w:rsid w:val="00C64B79"/>
    <w:rsid w:val="00C65212"/>
    <w:rsid w:val="00C70B58"/>
    <w:rsid w:val="00C71FF4"/>
    <w:rsid w:val="00C7421E"/>
    <w:rsid w:val="00C76601"/>
    <w:rsid w:val="00C76BD7"/>
    <w:rsid w:val="00C80697"/>
    <w:rsid w:val="00C80DCC"/>
    <w:rsid w:val="00C8176D"/>
    <w:rsid w:val="00C83711"/>
    <w:rsid w:val="00C8647A"/>
    <w:rsid w:val="00C86A62"/>
    <w:rsid w:val="00C907B8"/>
    <w:rsid w:val="00C92049"/>
    <w:rsid w:val="00C92051"/>
    <w:rsid w:val="00C9266D"/>
    <w:rsid w:val="00C96DE4"/>
    <w:rsid w:val="00CA0ED9"/>
    <w:rsid w:val="00CA1513"/>
    <w:rsid w:val="00CA2497"/>
    <w:rsid w:val="00CA4325"/>
    <w:rsid w:val="00CA72B2"/>
    <w:rsid w:val="00CA7354"/>
    <w:rsid w:val="00CA7C2E"/>
    <w:rsid w:val="00CB2004"/>
    <w:rsid w:val="00CB4699"/>
    <w:rsid w:val="00CB5D7F"/>
    <w:rsid w:val="00CC0AD9"/>
    <w:rsid w:val="00CC3A21"/>
    <w:rsid w:val="00CC40D7"/>
    <w:rsid w:val="00CC458A"/>
    <w:rsid w:val="00CC4B50"/>
    <w:rsid w:val="00CC5205"/>
    <w:rsid w:val="00CC576E"/>
    <w:rsid w:val="00CC6E10"/>
    <w:rsid w:val="00CC7984"/>
    <w:rsid w:val="00CD0F23"/>
    <w:rsid w:val="00CD144A"/>
    <w:rsid w:val="00CD3600"/>
    <w:rsid w:val="00CD6430"/>
    <w:rsid w:val="00CD6BC8"/>
    <w:rsid w:val="00CD6C77"/>
    <w:rsid w:val="00CD6CD4"/>
    <w:rsid w:val="00CD7BA6"/>
    <w:rsid w:val="00CD7ECB"/>
    <w:rsid w:val="00CE1073"/>
    <w:rsid w:val="00CE481B"/>
    <w:rsid w:val="00CE6126"/>
    <w:rsid w:val="00CF097A"/>
    <w:rsid w:val="00CF0F75"/>
    <w:rsid w:val="00CF28FF"/>
    <w:rsid w:val="00CF2C57"/>
    <w:rsid w:val="00CF40C5"/>
    <w:rsid w:val="00CF72A9"/>
    <w:rsid w:val="00D00767"/>
    <w:rsid w:val="00D01DAD"/>
    <w:rsid w:val="00D01FB9"/>
    <w:rsid w:val="00D03301"/>
    <w:rsid w:val="00D04DD8"/>
    <w:rsid w:val="00D04FC0"/>
    <w:rsid w:val="00D05875"/>
    <w:rsid w:val="00D074AB"/>
    <w:rsid w:val="00D11AEE"/>
    <w:rsid w:val="00D1249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6809"/>
    <w:rsid w:val="00D40123"/>
    <w:rsid w:val="00D40B5B"/>
    <w:rsid w:val="00D41411"/>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2F3"/>
    <w:rsid w:val="00D814BC"/>
    <w:rsid w:val="00D816E8"/>
    <w:rsid w:val="00D81B41"/>
    <w:rsid w:val="00D8489F"/>
    <w:rsid w:val="00D86284"/>
    <w:rsid w:val="00D86CDB"/>
    <w:rsid w:val="00D87A90"/>
    <w:rsid w:val="00D90F74"/>
    <w:rsid w:val="00D92B12"/>
    <w:rsid w:val="00D9413A"/>
    <w:rsid w:val="00D9591E"/>
    <w:rsid w:val="00D961EB"/>
    <w:rsid w:val="00D96879"/>
    <w:rsid w:val="00DA00CB"/>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374D"/>
    <w:rsid w:val="00DC4FAD"/>
    <w:rsid w:val="00DC73C0"/>
    <w:rsid w:val="00DD0C7A"/>
    <w:rsid w:val="00DD0D69"/>
    <w:rsid w:val="00DD0F49"/>
    <w:rsid w:val="00DD3A5B"/>
    <w:rsid w:val="00DD4B49"/>
    <w:rsid w:val="00DD4EBE"/>
    <w:rsid w:val="00DE2932"/>
    <w:rsid w:val="00DE31C9"/>
    <w:rsid w:val="00DE347B"/>
    <w:rsid w:val="00DE37C6"/>
    <w:rsid w:val="00DE4B84"/>
    <w:rsid w:val="00DE4E00"/>
    <w:rsid w:val="00DE5301"/>
    <w:rsid w:val="00DE7A29"/>
    <w:rsid w:val="00DF2568"/>
    <w:rsid w:val="00DF5654"/>
    <w:rsid w:val="00DF5B58"/>
    <w:rsid w:val="00DF77FD"/>
    <w:rsid w:val="00E024AA"/>
    <w:rsid w:val="00E02D58"/>
    <w:rsid w:val="00E03587"/>
    <w:rsid w:val="00E10033"/>
    <w:rsid w:val="00E1358A"/>
    <w:rsid w:val="00E142C5"/>
    <w:rsid w:val="00E14D50"/>
    <w:rsid w:val="00E158C0"/>
    <w:rsid w:val="00E16A80"/>
    <w:rsid w:val="00E177FD"/>
    <w:rsid w:val="00E17F26"/>
    <w:rsid w:val="00E21C68"/>
    <w:rsid w:val="00E2297E"/>
    <w:rsid w:val="00E240CF"/>
    <w:rsid w:val="00E255D1"/>
    <w:rsid w:val="00E25D38"/>
    <w:rsid w:val="00E372DB"/>
    <w:rsid w:val="00E37FA7"/>
    <w:rsid w:val="00E426C8"/>
    <w:rsid w:val="00E439C4"/>
    <w:rsid w:val="00E446C5"/>
    <w:rsid w:val="00E451BA"/>
    <w:rsid w:val="00E4558D"/>
    <w:rsid w:val="00E46546"/>
    <w:rsid w:val="00E477A4"/>
    <w:rsid w:val="00E47BDA"/>
    <w:rsid w:val="00E52ABC"/>
    <w:rsid w:val="00E52C13"/>
    <w:rsid w:val="00E54FEE"/>
    <w:rsid w:val="00E5502F"/>
    <w:rsid w:val="00E5562C"/>
    <w:rsid w:val="00E56D99"/>
    <w:rsid w:val="00E57F5D"/>
    <w:rsid w:val="00E6057C"/>
    <w:rsid w:val="00E6111D"/>
    <w:rsid w:val="00E62BDF"/>
    <w:rsid w:val="00E65AA2"/>
    <w:rsid w:val="00E65D0F"/>
    <w:rsid w:val="00E65D42"/>
    <w:rsid w:val="00E6622C"/>
    <w:rsid w:val="00E6624E"/>
    <w:rsid w:val="00E66AC8"/>
    <w:rsid w:val="00E71004"/>
    <w:rsid w:val="00E722E9"/>
    <w:rsid w:val="00E72DD4"/>
    <w:rsid w:val="00E80013"/>
    <w:rsid w:val="00E80715"/>
    <w:rsid w:val="00E834F8"/>
    <w:rsid w:val="00E83689"/>
    <w:rsid w:val="00E859DC"/>
    <w:rsid w:val="00E87EB1"/>
    <w:rsid w:val="00E9025A"/>
    <w:rsid w:val="00E915BC"/>
    <w:rsid w:val="00E92680"/>
    <w:rsid w:val="00E932DA"/>
    <w:rsid w:val="00E9436F"/>
    <w:rsid w:val="00E94E61"/>
    <w:rsid w:val="00E94E92"/>
    <w:rsid w:val="00E9591F"/>
    <w:rsid w:val="00E970C4"/>
    <w:rsid w:val="00E97B68"/>
    <w:rsid w:val="00E97FE9"/>
    <w:rsid w:val="00EA02DB"/>
    <w:rsid w:val="00EA0DC7"/>
    <w:rsid w:val="00EA29FB"/>
    <w:rsid w:val="00EA2CF4"/>
    <w:rsid w:val="00EA3724"/>
    <w:rsid w:val="00EA4B93"/>
    <w:rsid w:val="00EA667A"/>
    <w:rsid w:val="00EA72EC"/>
    <w:rsid w:val="00EA7C44"/>
    <w:rsid w:val="00EB00D2"/>
    <w:rsid w:val="00EB3694"/>
    <w:rsid w:val="00EB3FEC"/>
    <w:rsid w:val="00EB738D"/>
    <w:rsid w:val="00EC02B0"/>
    <w:rsid w:val="00EC152D"/>
    <w:rsid w:val="00EC2F5C"/>
    <w:rsid w:val="00EC3D31"/>
    <w:rsid w:val="00EC51B7"/>
    <w:rsid w:val="00EC6F80"/>
    <w:rsid w:val="00EC701F"/>
    <w:rsid w:val="00ED1484"/>
    <w:rsid w:val="00ED594A"/>
    <w:rsid w:val="00EE1E41"/>
    <w:rsid w:val="00EE23FB"/>
    <w:rsid w:val="00EE2D45"/>
    <w:rsid w:val="00EE3823"/>
    <w:rsid w:val="00EE47F0"/>
    <w:rsid w:val="00EE6220"/>
    <w:rsid w:val="00EE69EB"/>
    <w:rsid w:val="00EE7189"/>
    <w:rsid w:val="00EF22F5"/>
    <w:rsid w:val="00EF3F6B"/>
    <w:rsid w:val="00EF4216"/>
    <w:rsid w:val="00EF4B99"/>
    <w:rsid w:val="00F00067"/>
    <w:rsid w:val="00F0081E"/>
    <w:rsid w:val="00F0320F"/>
    <w:rsid w:val="00F0324B"/>
    <w:rsid w:val="00F03262"/>
    <w:rsid w:val="00F04D03"/>
    <w:rsid w:val="00F071A7"/>
    <w:rsid w:val="00F10159"/>
    <w:rsid w:val="00F10A6F"/>
    <w:rsid w:val="00F111CA"/>
    <w:rsid w:val="00F115EF"/>
    <w:rsid w:val="00F11828"/>
    <w:rsid w:val="00F11FDE"/>
    <w:rsid w:val="00F13533"/>
    <w:rsid w:val="00F147F8"/>
    <w:rsid w:val="00F16AF5"/>
    <w:rsid w:val="00F177EE"/>
    <w:rsid w:val="00F20964"/>
    <w:rsid w:val="00F2116E"/>
    <w:rsid w:val="00F22069"/>
    <w:rsid w:val="00F233CC"/>
    <w:rsid w:val="00F236DE"/>
    <w:rsid w:val="00F258BF"/>
    <w:rsid w:val="00F2599F"/>
    <w:rsid w:val="00F26806"/>
    <w:rsid w:val="00F276E2"/>
    <w:rsid w:val="00F27710"/>
    <w:rsid w:val="00F27EA9"/>
    <w:rsid w:val="00F3007B"/>
    <w:rsid w:val="00F30393"/>
    <w:rsid w:val="00F318CE"/>
    <w:rsid w:val="00F34028"/>
    <w:rsid w:val="00F34473"/>
    <w:rsid w:val="00F34CD5"/>
    <w:rsid w:val="00F3539C"/>
    <w:rsid w:val="00F35861"/>
    <w:rsid w:val="00F3647C"/>
    <w:rsid w:val="00F3765C"/>
    <w:rsid w:val="00F379B6"/>
    <w:rsid w:val="00F40774"/>
    <w:rsid w:val="00F41048"/>
    <w:rsid w:val="00F423F4"/>
    <w:rsid w:val="00F43828"/>
    <w:rsid w:val="00F46F5D"/>
    <w:rsid w:val="00F50131"/>
    <w:rsid w:val="00F513F1"/>
    <w:rsid w:val="00F523FC"/>
    <w:rsid w:val="00F532C9"/>
    <w:rsid w:val="00F53512"/>
    <w:rsid w:val="00F555DF"/>
    <w:rsid w:val="00F55C48"/>
    <w:rsid w:val="00F56897"/>
    <w:rsid w:val="00F5789E"/>
    <w:rsid w:val="00F57E64"/>
    <w:rsid w:val="00F67731"/>
    <w:rsid w:val="00F67B11"/>
    <w:rsid w:val="00F70F61"/>
    <w:rsid w:val="00F738DE"/>
    <w:rsid w:val="00F739B2"/>
    <w:rsid w:val="00F746ED"/>
    <w:rsid w:val="00F74B59"/>
    <w:rsid w:val="00F7533E"/>
    <w:rsid w:val="00F75D77"/>
    <w:rsid w:val="00F76E50"/>
    <w:rsid w:val="00F77E5F"/>
    <w:rsid w:val="00F8011C"/>
    <w:rsid w:val="00F804A6"/>
    <w:rsid w:val="00F80D3D"/>
    <w:rsid w:val="00F80DB5"/>
    <w:rsid w:val="00F81A7F"/>
    <w:rsid w:val="00F81C31"/>
    <w:rsid w:val="00F826E5"/>
    <w:rsid w:val="00F82DAB"/>
    <w:rsid w:val="00F82E45"/>
    <w:rsid w:val="00F83776"/>
    <w:rsid w:val="00F85E49"/>
    <w:rsid w:val="00F93C88"/>
    <w:rsid w:val="00F95A3B"/>
    <w:rsid w:val="00F964D3"/>
    <w:rsid w:val="00FA15D0"/>
    <w:rsid w:val="00FA2B25"/>
    <w:rsid w:val="00FA2E13"/>
    <w:rsid w:val="00FA2E8D"/>
    <w:rsid w:val="00FA34B7"/>
    <w:rsid w:val="00FA354B"/>
    <w:rsid w:val="00FA4D6C"/>
    <w:rsid w:val="00FA516C"/>
    <w:rsid w:val="00FA516F"/>
    <w:rsid w:val="00FA548B"/>
    <w:rsid w:val="00FA5C07"/>
    <w:rsid w:val="00FA6838"/>
    <w:rsid w:val="00FA7DB1"/>
    <w:rsid w:val="00FB0A67"/>
    <w:rsid w:val="00FB101C"/>
    <w:rsid w:val="00FB1BB6"/>
    <w:rsid w:val="00FB263B"/>
    <w:rsid w:val="00FB2AA6"/>
    <w:rsid w:val="00FB31DF"/>
    <w:rsid w:val="00FB3440"/>
    <w:rsid w:val="00FB4578"/>
    <w:rsid w:val="00FB5129"/>
    <w:rsid w:val="00FB6522"/>
    <w:rsid w:val="00FB6C01"/>
    <w:rsid w:val="00FB7312"/>
    <w:rsid w:val="00FC0B0B"/>
    <w:rsid w:val="00FC390F"/>
    <w:rsid w:val="00FC3B28"/>
    <w:rsid w:val="00FC55B7"/>
    <w:rsid w:val="00FC5BDA"/>
    <w:rsid w:val="00FC66CC"/>
    <w:rsid w:val="00FC7BEF"/>
    <w:rsid w:val="00FC7DF2"/>
    <w:rsid w:val="00FD1172"/>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DC47FC"/>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 w:type="character" w:styleId="Hyperlink">
    <w:name w:val="Hyperlink"/>
    <w:uiPriority w:val="99"/>
    <w:unhideWhenUsed/>
    <w:rsid w:val="00A813E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590089994">
      <w:bodyDiv w:val="1"/>
      <w:marLeft w:val="0"/>
      <w:marRight w:val="0"/>
      <w:marTop w:val="0"/>
      <w:marBottom w:val="0"/>
      <w:divBdr>
        <w:top w:val="none" w:sz="0" w:space="0" w:color="auto"/>
        <w:left w:val="none" w:sz="0" w:space="0" w:color="auto"/>
        <w:bottom w:val="none" w:sz="0" w:space="0" w:color="auto"/>
        <w:right w:val="none" w:sz="0" w:space="0" w:color="auto"/>
      </w:divBdr>
      <w:divsChild>
        <w:div w:id="557935044">
          <w:marLeft w:val="0"/>
          <w:marRight w:val="0"/>
          <w:marTop w:val="0"/>
          <w:marBottom w:val="0"/>
          <w:divBdr>
            <w:top w:val="none" w:sz="0" w:space="0" w:color="auto"/>
            <w:left w:val="none" w:sz="0" w:space="0" w:color="auto"/>
            <w:bottom w:val="none" w:sz="0" w:space="0" w:color="auto"/>
            <w:right w:val="none" w:sz="0" w:space="0" w:color="auto"/>
          </w:divBdr>
        </w:div>
      </w:divsChild>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ADC3-7547-4B1B-9CE9-73C36444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Horley, Delarene (Gladu, Marilyn - MP)</cp:lastModifiedBy>
  <cp:revision>2</cp:revision>
  <cp:lastPrinted>2020-04-05T21:27:00Z</cp:lastPrinted>
  <dcterms:created xsi:type="dcterms:W3CDTF">2021-02-16T16:02:00Z</dcterms:created>
  <dcterms:modified xsi:type="dcterms:W3CDTF">2021-02-16T16:02:00Z</dcterms:modified>
</cp:coreProperties>
</file>